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4782" w:rsidRPr="00DA06CD" w:rsidRDefault="009B4782" w:rsidP="001C0998">
      <w:pPr>
        <w:jc w:val="center"/>
        <w:rPr>
          <w:rFonts w:ascii="Comic Sans MS" w:hAnsi="Comic Sans MS"/>
        </w:rPr>
      </w:pPr>
      <w:bookmarkStart w:id="0" w:name="_GoBack"/>
      <w:bookmarkEnd w:id="0"/>
    </w:p>
    <w:p w:rsidR="001C0998" w:rsidRPr="00DA06CD" w:rsidRDefault="002E2FA5" w:rsidP="009205B4">
      <w:pPr>
        <w:jc w:val="center"/>
        <w:rPr>
          <w:rFonts w:ascii="Comic Sans MS" w:hAnsi="Comic Sans MS"/>
        </w:rPr>
      </w:pPr>
      <w:r>
        <w:rPr>
          <w:rFonts w:ascii="Comic Sans MS" w:hAnsi="Comic Sans MS"/>
          <w:noProof/>
          <w:lang w:eastAsia="en-GB"/>
        </w:rPr>
        <w:drawing>
          <wp:inline distT="0" distB="0" distL="0" distR="0" wp14:anchorId="24D6BE47">
            <wp:extent cx="1139017" cy="1114425"/>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40341" cy="1115721"/>
                    </a:xfrm>
                    <a:prstGeom prst="rect">
                      <a:avLst/>
                    </a:prstGeom>
                    <a:noFill/>
                  </pic:spPr>
                </pic:pic>
              </a:graphicData>
            </a:graphic>
          </wp:inline>
        </w:drawing>
      </w:r>
    </w:p>
    <w:p w:rsidR="009205B4" w:rsidRDefault="009205B4" w:rsidP="001C0998">
      <w:pPr>
        <w:jc w:val="center"/>
        <w:rPr>
          <w:rFonts w:ascii="Comic Sans MS" w:hAnsi="Comic Sans MS"/>
          <w:b/>
          <w:sz w:val="24"/>
          <w:szCs w:val="24"/>
        </w:rPr>
      </w:pPr>
    </w:p>
    <w:p w:rsidR="009205B4" w:rsidRDefault="009205B4" w:rsidP="001C0998">
      <w:pPr>
        <w:jc w:val="center"/>
        <w:rPr>
          <w:rFonts w:ascii="Comic Sans MS" w:hAnsi="Comic Sans MS"/>
          <w:b/>
          <w:sz w:val="24"/>
          <w:szCs w:val="24"/>
        </w:rPr>
      </w:pPr>
      <w:r w:rsidRPr="009205B4">
        <w:rPr>
          <w:rFonts w:ascii="Comic Sans MS" w:hAnsi="Comic Sans MS"/>
          <w:b/>
          <w:sz w:val="24"/>
          <w:szCs w:val="24"/>
        </w:rPr>
        <w:t xml:space="preserve">I try to live like Jesus: I love; I forgive; I pray.  </w:t>
      </w:r>
    </w:p>
    <w:p w:rsidR="001C0998" w:rsidRPr="009205B4" w:rsidRDefault="009205B4" w:rsidP="001C0998">
      <w:pPr>
        <w:jc w:val="center"/>
        <w:rPr>
          <w:rFonts w:ascii="Comic Sans MS" w:hAnsi="Comic Sans MS"/>
          <w:b/>
          <w:sz w:val="24"/>
          <w:szCs w:val="24"/>
        </w:rPr>
      </w:pPr>
      <w:r w:rsidRPr="009205B4">
        <w:rPr>
          <w:rFonts w:ascii="Comic Sans MS" w:hAnsi="Comic Sans MS"/>
          <w:b/>
          <w:sz w:val="24"/>
          <w:szCs w:val="24"/>
        </w:rPr>
        <w:t>‘Come Follow Me’ – Be the best that you can be.</w:t>
      </w:r>
    </w:p>
    <w:p w:rsidR="001C0998" w:rsidRPr="009205B4" w:rsidRDefault="003911CC" w:rsidP="001C0998">
      <w:pPr>
        <w:jc w:val="center"/>
        <w:rPr>
          <w:rFonts w:cstheme="minorHAnsi"/>
          <w:b/>
          <w:sz w:val="56"/>
          <w:szCs w:val="56"/>
        </w:rPr>
      </w:pPr>
      <w:r w:rsidRPr="009205B4">
        <w:rPr>
          <w:rFonts w:cstheme="minorHAnsi"/>
          <w:b/>
          <w:sz w:val="56"/>
          <w:szCs w:val="56"/>
        </w:rPr>
        <w:t>Equality</w:t>
      </w:r>
      <w:r w:rsidR="00A47E64" w:rsidRPr="009205B4">
        <w:rPr>
          <w:rFonts w:cstheme="minorHAnsi"/>
          <w:b/>
          <w:sz w:val="56"/>
          <w:szCs w:val="56"/>
        </w:rPr>
        <w:t xml:space="preserve"> Statement</w:t>
      </w:r>
    </w:p>
    <w:p w:rsidR="0039083B" w:rsidRPr="009205B4" w:rsidRDefault="0039083B" w:rsidP="009205B4">
      <w:pPr>
        <w:autoSpaceDE w:val="0"/>
        <w:autoSpaceDN w:val="0"/>
        <w:adjustRightInd w:val="0"/>
        <w:spacing w:after="0" w:line="240" w:lineRule="auto"/>
        <w:jc w:val="both"/>
        <w:rPr>
          <w:rFonts w:cstheme="minorHAnsi"/>
          <w:sz w:val="28"/>
          <w:szCs w:val="28"/>
          <w:u w:val="single"/>
        </w:rPr>
      </w:pPr>
      <w:r w:rsidRPr="009205B4">
        <w:rPr>
          <w:rFonts w:cstheme="minorHAnsi"/>
          <w:sz w:val="28"/>
          <w:szCs w:val="28"/>
          <w:u w:val="single"/>
        </w:rPr>
        <w:t>Vision</w:t>
      </w:r>
    </w:p>
    <w:p w:rsidR="00DB19D0" w:rsidRPr="009205B4" w:rsidRDefault="009205B4" w:rsidP="009205B4">
      <w:pPr>
        <w:pStyle w:val="Default"/>
        <w:jc w:val="both"/>
        <w:rPr>
          <w:rFonts w:asciiTheme="minorHAnsi" w:hAnsiTheme="minorHAnsi" w:cstheme="minorHAnsi"/>
        </w:rPr>
      </w:pPr>
      <w:r w:rsidRPr="009205B4">
        <w:rPr>
          <w:rFonts w:asciiTheme="minorHAnsi" w:hAnsiTheme="minorHAnsi" w:cstheme="minorHAnsi"/>
        </w:rPr>
        <w:t xml:space="preserve">At St Matthew’s Catholic </w:t>
      </w:r>
      <w:r w:rsidR="00DF4010" w:rsidRPr="009205B4">
        <w:rPr>
          <w:rFonts w:asciiTheme="minorHAnsi" w:hAnsiTheme="minorHAnsi" w:cstheme="minorHAnsi"/>
        </w:rPr>
        <w:t>Primary</w:t>
      </w:r>
      <w:r w:rsidRPr="009205B4">
        <w:rPr>
          <w:rFonts w:asciiTheme="minorHAnsi" w:hAnsiTheme="minorHAnsi" w:cstheme="minorHAnsi"/>
        </w:rPr>
        <w:t xml:space="preserve"> School</w:t>
      </w:r>
      <w:r w:rsidR="00337A30" w:rsidRPr="009205B4">
        <w:rPr>
          <w:rFonts w:asciiTheme="minorHAnsi" w:hAnsiTheme="minorHAnsi" w:cstheme="minorHAnsi"/>
        </w:rPr>
        <w:t xml:space="preserve"> we</w:t>
      </w:r>
      <w:r w:rsidR="009B5396" w:rsidRPr="009205B4">
        <w:rPr>
          <w:rFonts w:asciiTheme="minorHAnsi" w:hAnsiTheme="minorHAnsi" w:cstheme="minorHAnsi"/>
        </w:rPr>
        <w:t xml:space="preserve"> </w:t>
      </w:r>
      <w:r w:rsidR="003911CC" w:rsidRPr="009205B4">
        <w:rPr>
          <w:rFonts w:asciiTheme="minorHAnsi" w:hAnsiTheme="minorHAnsi" w:cstheme="minorHAnsi"/>
        </w:rPr>
        <w:t>ensure that all our children become</w:t>
      </w:r>
      <w:r w:rsidR="001A4571" w:rsidRPr="009205B4">
        <w:rPr>
          <w:rFonts w:asciiTheme="minorHAnsi" w:hAnsiTheme="minorHAnsi" w:cstheme="minorHAnsi"/>
          <w:bCs/>
        </w:rPr>
        <w:t xml:space="preserve"> </w:t>
      </w:r>
      <w:r w:rsidR="0089576B" w:rsidRPr="009205B4">
        <w:rPr>
          <w:rFonts w:asciiTheme="minorHAnsi" w:eastAsiaTheme="minorHAnsi" w:hAnsiTheme="minorHAnsi" w:cstheme="minorHAnsi"/>
          <w:bCs/>
          <w:lang w:eastAsia="en-US"/>
        </w:rPr>
        <w:t>s</w:t>
      </w:r>
      <w:r w:rsidR="001A4571" w:rsidRPr="009205B4">
        <w:rPr>
          <w:rFonts w:asciiTheme="minorHAnsi" w:eastAsiaTheme="minorHAnsi" w:hAnsiTheme="minorHAnsi" w:cstheme="minorHAnsi"/>
          <w:bCs/>
          <w:lang w:eastAsia="en-US"/>
        </w:rPr>
        <w:t>u</w:t>
      </w:r>
      <w:r w:rsidR="009B5396" w:rsidRPr="009205B4">
        <w:rPr>
          <w:rFonts w:asciiTheme="minorHAnsi" w:eastAsiaTheme="minorHAnsi" w:hAnsiTheme="minorHAnsi" w:cstheme="minorHAnsi"/>
          <w:bCs/>
          <w:lang w:eastAsia="en-US"/>
        </w:rPr>
        <w:t xml:space="preserve">ccessful, </w:t>
      </w:r>
      <w:r w:rsidR="0089576B" w:rsidRPr="009205B4">
        <w:rPr>
          <w:rFonts w:asciiTheme="minorHAnsi" w:hAnsiTheme="minorHAnsi" w:cstheme="minorHAnsi"/>
          <w:bCs/>
        </w:rPr>
        <w:t>c</w:t>
      </w:r>
      <w:r w:rsidR="001A4571" w:rsidRPr="009205B4">
        <w:rPr>
          <w:rFonts w:asciiTheme="minorHAnsi" w:hAnsiTheme="minorHAnsi" w:cstheme="minorHAnsi"/>
          <w:bCs/>
        </w:rPr>
        <w:t>onfident</w:t>
      </w:r>
      <w:r w:rsidR="009B5396" w:rsidRPr="009205B4">
        <w:rPr>
          <w:rFonts w:asciiTheme="minorHAnsi" w:hAnsiTheme="minorHAnsi" w:cstheme="minorHAnsi"/>
          <w:bCs/>
        </w:rPr>
        <w:t xml:space="preserve"> </w:t>
      </w:r>
      <w:r w:rsidR="009B5396" w:rsidRPr="009205B4">
        <w:rPr>
          <w:rFonts w:asciiTheme="minorHAnsi" w:hAnsiTheme="minorHAnsi" w:cstheme="minorHAnsi"/>
        </w:rPr>
        <w:t>and</w:t>
      </w:r>
      <w:r w:rsidR="001A4571" w:rsidRPr="009205B4">
        <w:rPr>
          <w:rFonts w:asciiTheme="minorHAnsi" w:hAnsiTheme="minorHAnsi" w:cstheme="minorHAnsi"/>
        </w:rPr>
        <w:t xml:space="preserve"> </w:t>
      </w:r>
      <w:r w:rsidR="0089576B" w:rsidRPr="009205B4">
        <w:rPr>
          <w:rFonts w:asciiTheme="minorHAnsi" w:hAnsiTheme="minorHAnsi" w:cstheme="minorHAnsi"/>
          <w:bCs/>
        </w:rPr>
        <w:t>r</w:t>
      </w:r>
      <w:r w:rsidR="00DB19D0" w:rsidRPr="009205B4">
        <w:rPr>
          <w:rFonts w:asciiTheme="minorHAnsi" w:hAnsiTheme="minorHAnsi" w:cstheme="minorHAnsi"/>
          <w:bCs/>
        </w:rPr>
        <w:t>esponsible</w:t>
      </w:r>
      <w:r w:rsidR="001A4571" w:rsidRPr="009205B4">
        <w:rPr>
          <w:rFonts w:asciiTheme="minorHAnsi" w:hAnsiTheme="minorHAnsi" w:cstheme="minorHAnsi"/>
          <w:bCs/>
        </w:rPr>
        <w:t xml:space="preserve"> </w:t>
      </w:r>
      <w:r w:rsidR="00DB19D0" w:rsidRPr="009205B4">
        <w:rPr>
          <w:rFonts w:asciiTheme="minorHAnsi" w:hAnsiTheme="minorHAnsi" w:cstheme="minorHAnsi"/>
        </w:rPr>
        <w:t xml:space="preserve">world citizens. </w:t>
      </w:r>
      <w:r w:rsidR="003911CC" w:rsidRPr="009205B4">
        <w:rPr>
          <w:rFonts w:asciiTheme="minorHAnsi" w:hAnsiTheme="minorHAnsi" w:cstheme="minorHAnsi"/>
        </w:rPr>
        <w:t xml:space="preserve"> We see all learners as potential learners, and their parents and carers, as of equal value. We promote</w:t>
      </w:r>
      <w:r w:rsidR="001A4571" w:rsidRPr="009205B4">
        <w:rPr>
          <w:rFonts w:asciiTheme="minorHAnsi" w:hAnsiTheme="minorHAnsi" w:cstheme="minorHAnsi"/>
        </w:rPr>
        <w:t xml:space="preserve"> a love of learning, the willingness to investigate and the time to enjoy learning</w:t>
      </w:r>
      <w:r w:rsidR="003911CC" w:rsidRPr="009205B4">
        <w:rPr>
          <w:rFonts w:asciiTheme="minorHAnsi" w:hAnsiTheme="minorHAnsi" w:cstheme="minorHAnsi"/>
        </w:rPr>
        <w:t xml:space="preserve"> for all our stakeholders</w:t>
      </w:r>
      <w:r w:rsidR="001A4571" w:rsidRPr="009205B4">
        <w:rPr>
          <w:rFonts w:asciiTheme="minorHAnsi" w:hAnsiTheme="minorHAnsi" w:cstheme="minorHAnsi"/>
        </w:rPr>
        <w:t xml:space="preserve">. </w:t>
      </w:r>
    </w:p>
    <w:p w:rsidR="00761C14" w:rsidRPr="009205B4" w:rsidRDefault="00761C14" w:rsidP="009205B4">
      <w:pPr>
        <w:pStyle w:val="Default"/>
        <w:jc w:val="both"/>
        <w:rPr>
          <w:rFonts w:asciiTheme="minorHAnsi" w:hAnsiTheme="minorHAnsi" w:cstheme="minorHAnsi"/>
        </w:rPr>
      </w:pPr>
    </w:p>
    <w:p w:rsidR="00DB19D0" w:rsidRPr="009205B4" w:rsidRDefault="0039083B" w:rsidP="009205B4">
      <w:pPr>
        <w:jc w:val="both"/>
        <w:rPr>
          <w:rFonts w:cstheme="minorHAnsi"/>
          <w:sz w:val="28"/>
          <w:szCs w:val="28"/>
          <w:u w:val="single"/>
        </w:rPr>
      </w:pPr>
      <w:r w:rsidRPr="009205B4">
        <w:rPr>
          <w:rFonts w:cstheme="minorHAnsi"/>
          <w:sz w:val="28"/>
          <w:szCs w:val="28"/>
          <w:u w:val="single"/>
        </w:rPr>
        <w:t>Rationale</w:t>
      </w:r>
    </w:p>
    <w:p w:rsidR="001C0998" w:rsidRPr="009205B4" w:rsidRDefault="001C0998" w:rsidP="009205B4">
      <w:pPr>
        <w:jc w:val="both"/>
        <w:rPr>
          <w:rFonts w:cstheme="minorHAnsi"/>
          <w:sz w:val="24"/>
          <w:szCs w:val="24"/>
        </w:rPr>
      </w:pPr>
      <w:r w:rsidRPr="009205B4">
        <w:rPr>
          <w:rFonts w:cstheme="minorHAnsi"/>
          <w:sz w:val="24"/>
          <w:szCs w:val="24"/>
        </w:rPr>
        <w:t xml:space="preserve">At </w:t>
      </w:r>
      <w:r w:rsidR="009205B4" w:rsidRPr="009205B4">
        <w:rPr>
          <w:rFonts w:cstheme="minorHAnsi"/>
          <w:sz w:val="24"/>
          <w:szCs w:val="24"/>
        </w:rPr>
        <w:t>St Matthew’s Catholic</w:t>
      </w:r>
      <w:r w:rsidRPr="009205B4">
        <w:rPr>
          <w:rFonts w:cstheme="minorHAnsi"/>
          <w:sz w:val="24"/>
          <w:szCs w:val="24"/>
        </w:rPr>
        <w:t xml:space="preserve"> Primary School we respect and value all children</w:t>
      </w:r>
      <w:r w:rsidR="001A4571" w:rsidRPr="009205B4">
        <w:rPr>
          <w:rFonts w:cstheme="minorHAnsi"/>
          <w:sz w:val="24"/>
          <w:szCs w:val="24"/>
        </w:rPr>
        <w:t>, no matter their background or ability</w:t>
      </w:r>
      <w:r w:rsidRPr="009205B4">
        <w:rPr>
          <w:rFonts w:cstheme="minorHAnsi"/>
          <w:sz w:val="24"/>
          <w:szCs w:val="24"/>
        </w:rPr>
        <w:t xml:space="preserve"> and are committed to</w:t>
      </w:r>
      <w:r w:rsidR="001A4571" w:rsidRPr="009205B4">
        <w:rPr>
          <w:rFonts w:cstheme="minorHAnsi"/>
          <w:sz w:val="24"/>
          <w:szCs w:val="24"/>
        </w:rPr>
        <w:t xml:space="preserve"> </w:t>
      </w:r>
      <w:r w:rsidRPr="009205B4">
        <w:rPr>
          <w:rFonts w:cstheme="minorHAnsi"/>
          <w:sz w:val="24"/>
          <w:szCs w:val="24"/>
        </w:rPr>
        <w:t>providing a</w:t>
      </w:r>
      <w:r w:rsidR="00337A30" w:rsidRPr="009205B4">
        <w:rPr>
          <w:rFonts w:cstheme="minorHAnsi"/>
          <w:sz w:val="24"/>
          <w:szCs w:val="24"/>
        </w:rPr>
        <w:t>n inclusive,</w:t>
      </w:r>
      <w:r w:rsidRPr="009205B4">
        <w:rPr>
          <w:rFonts w:cstheme="minorHAnsi"/>
          <w:sz w:val="24"/>
          <w:szCs w:val="24"/>
        </w:rPr>
        <w:t xml:space="preserve"> caring, friendly and safe environment </w:t>
      </w:r>
      <w:r w:rsidR="00471018" w:rsidRPr="009205B4">
        <w:rPr>
          <w:rFonts w:cstheme="minorHAnsi"/>
          <w:sz w:val="24"/>
          <w:szCs w:val="24"/>
        </w:rPr>
        <w:t xml:space="preserve">that is accessible </w:t>
      </w:r>
      <w:r w:rsidRPr="009205B4">
        <w:rPr>
          <w:rFonts w:cstheme="minorHAnsi"/>
          <w:sz w:val="24"/>
          <w:szCs w:val="24"/>
        </w:rPr>
        <w:t xml:space="preserve">for all our </w:t>
      </w:r>
      <w:r w:rsidR="00471018" w:rsidRPr="009205B4">
        <w:rPr>
          <w:rFonts w:cstheme="minorHAnsi"/>
          <w:sz w:val="24"/>
          <w:szCs w:val="24"/>
        </w:rPr>
        <w:t>children</w:t>
      </w:r>
      <w:r w:rsidRPr="009205B4">
        <w:rPr>
          <w:rFonts w:cstheme="minorHAnsi"/>
          <w:sz w:val="24"/>
          <w:szCs w:val="24"/>
        </w:rPr>
        <w:t>. We believe every pupil should be able to participate in all</w:t>
      </w:r>
      <w:r w:rsidR="001A4571" w:rsidRPr="009205B4">
        <w:rPr>
          <w:rFonts w:cstheme="minorHAnsi"/>
          <w:sz w:val="24"/>
          <w:szCs w:val="24"/>
        </w:rPr>
        <w:t xml:space="preserve"> </w:t>
      </w:r>
      <w:r w:rsidRPr="009205B4">
        <w:rPr>
          <w:rFonts w:cstheme="minorHAnsi"/>
          <w:sz w:val="24"/>
          <w:szCs w:val="24"/>
        </w:rPr>
        <w:t xml:space="preserve">school activities in an enjoyable </w:t>
      </w:r>
      <w:r w:rsidR="00471018" w:rsidRPr="009205B4">
        <w:rPr>
          <w:rFonts w:cstheme="minorHAnsi"/>
          <w:sz w:val="24"/>
          <w:szCs w:val="24"/>
        </w:rPr>
        <w:t>learning</w:t>
      </w:r>
      <w:r w:rsidRPr="009205B4">
        <w:rPr>
          <w:rFonts w:cstheme="minorHAnsi"/>
          <w:sz w:val="24"/>
          <w:szCs w:val="24"/>
        </w:rPr>
        <w:t xml:space="preserve"> environment and be protected from harm. We recognise our responsibility to safeguard and promote the welfare of all our</w:t>
      </w:r>
      <w:r w:rsidR="00DB19D0" w:rsidRPr="009205B4">
        <w:rPr>
          <w:rFonts w:cstheme="minorHAnsi"/>
          <w:sz w:val="24"/>
          <w:szCs w:val="24"/>
        </w:rPr>
        <w:t xml:space="preserve"> </w:t>
      </w:r>
      <w:r w:rsidRPr="009205B4">
        <w:rPr>
          <w:rFonts w:cstheme="minorHAnsi"/>
          <w:sz w:val="24"/>
          <w:szCs w:val="24"/>
        </w:rPr>
        <w:t xml:space="preserve">pupils by protecting them from </w:t>
      </w:r>
      <w:r w:rsidR="00471018" w:rsidRPr="009205B4">
        <w:rPr>
          <w:rFonts w:cstheme="minorHAnsi"/>
          <w:sz w:val="24"/>
          <w:szCs w:val="24"/>
        </w:rPr>
        <w:t xml:space="preserve">all kinds of abuse </w:t>
      </w:r>
      <w:r w:rsidRPr="009205B4">
        <w:rPr>
          <w:rFonts w:cstheme="minorHAnsi"/>
          <w:sz w:val="24"/>
          <w:szCs w:val="24"/>
        </w:rPr>
        <w:t>and bullying.</w:t>
      </w:r>
    </w:p>
    <w:p w:rsidR="001A4571" w:rsidRPr="009205B4" w:rsidRDefault="009205B4" w:rsidP="009205B4">
      <w:pPr>
        <w:jc w:val="both"/>
        <w:rPr>
          <w:rFonts w:cstheme="minorHAnsi"/>
          <w:sz w:val="24"/>
          <w:szCs w:val="24"/>
        </w:rPr>
      </w:pPr>
      <w:r w:rsidRPr="009205B4">
        <w:rPr>
          <w:rFonts w:cstheme="minorHAnsi"/>
          <w:sz w:val="24"/>
          <w:szCs w:val="24"/>
        </w:rPr>
        <w:t>St Matthew’s Catholic</w:t>
      </w:r>
      <w:r w:rsidR="00DF4010" w:rsidRPr="009205B4">
        <w:rPr>
          <w:rFonts w:cstheme="minorHAnsi"/>
          <w:sz w:val="24"/>
          <w:szCs w:val="24"/>
        </w:rPr>
        <w:t xml:space="preserve"> Primary</w:t>
      </w:r>
      <w:r w:rsidR="00DB19D0" w:rsidRPr="009205B4">
        <w:rPr>
          <w:rFonts w:cstheme="minorHAnsi"/>
          <w:sz w:val="24"/>
          <w:szCs w:val="24"/>
        </w:rPr>
        <w:t xml:space="preserve"> is a home of learning. </w:t>
      </w:r>
      <w:r w:rsidR="001A4571" w:rsidRPr="009205B4">
        <w:rPr>
          <w:rFonts w:cstheme="minorHAnsi"/>
          <w:sz w:val="24"/>
          <w:szCs w:val="24"/>
        </w:rPr>
        <w:t>We value the way in which all children</w:t>
      </w:r>
      <w:r w:rsidR="003911CC" w:rsidRPr="009205B4">
        <w:rPr>
          <w:rFonts w:cstheme="minorHAnsi"/>
          <w:sz w:val="24"/>
          <w:szCs w:val="24"/>
        </w:rPr>
        <w:t xml:space="preserve"> are unique, and promote</w:t>
      </w:r>
      <w:r w:rsidR="00DB19D0" w:rsidRPr="009205B4">
        <w:rPr>
          <w:rFonts w:cstheme="minorHAnsi"/>
          <w:sz w:val="24"/>
          <w:szCs w:val="24"/>
        </w:rPr>
        <w:t xml:space="preserve"> </w:t>
      </w:r>
      <w:r w:rsidR="001A4571" w:rsidRPr="009205B4">
        <w:rPr>
          <w:rFonts w:cstheme="minorHAnsi"/>
          <w:sz w:val="24"/>
          <w:szCs w:val="24"/>
        </w:rPr>
        <w:t>respect for the views of each individual child, as well as for people of all cultures.</w:t>
      </w:r>
      <w:r w:rsidR="00DB19D0" w:rsidRPr="009205B4">
        <w:rPr>
          <w:rFonts w:cstheme="minorHAnsi"/>
          <w:sz w:val="24"/>
          <w:szCs w:val="24"/>
        </w:rPr>
        <w:t xml:space="preserve"> T</w:t>
      </w:r>
      <w:r w:rsidR="001A4571" w:rsidRPr="009205B4">
        <w:rPr>
          <w:rFonts w:cstheme="minorHAnsi"/>
          <w:sz w:val="24"/>
          <w:szCs w:val="24"/>
        </w:rPr>
        <w:t>he spiritual and moral development of each person, as well as their</w:t>
      </w:r>
      <w:r w:rsidR="00DB19D0" w:rsidRPr="009205B4">
        <w:rPr>
          <w:rFonts w:cstheme="minorHAnsi"/>
          <w:sz w:val="24"/>
          <w:szCs w:val="24"/>
        </w:rPr>
        <w:t xml:space="preserve"> </w:t>
      </w:r>
      <w:r w:rsidR="001A4571" w:rsidRPr="009205B4">
        <w:rPr>
          <w:rFonts w:cstheme="minorHAnsi"/>
          <w:sz w:val="24"/>
          <w:szCs w:val="24"/>
        </w:rPr>
        <w:t>intellectual and physical growth</w:t>
      </w:r>
      <w:r w:rsidR="00DB19D0" w:rsidRPr="009205B4">
        <w:rPr>
          <w:rFonts w:cstheme="minorHAnsi"/>
          <w:sz w:val="24"/>
          <w:szCs w:val="24"/>
        </w:rPr>
        <w:t xml:space="preserve"> is a key component of how </w:t>
      </w:r>
      <w:r w:rsidR="00383E98" w:rsidRPr="009205B4">
        <w:rPr>
          <w:rFonts w:cstheme="minorHAnsi"/>
          <w:sz w:val="24"/>
          <w:szCs w:val="24"/>
        </w:rPr>
        <w:t>we organise learning</w:t>
      </w:r>
      <w:r w:rsidRPr="009205B4">
        <w:rPr>
          <w:rFonts w:cstheme="minorHAnsi"/>
          <w:sz w:val="24"/>
          <w:szCs w:val="24"/>
        </w:rPr>
        <w:t>.</w:t>
      </w:r>
    </w:p>
    <w:p w:rsidR="001C0998" w:rsidRPr="009205B4" w:rsidRDefault="0089576B" w:rsidP="009205B4">
      <w:pPr>
        <w:jc w:val="both"/>
        <w:rPr>
          <w:rFonts w:cstheme="minorHAnsi"/>
          <w:sz w:val="24"/>
          <w:szCs w:val="24"/>
        </w:rPr>
      </w:pPr>
      <w:r w:rsidRPr="009205B4">
        <w:rPr>
          <w:rFonts w:cstheme="minorHAnsi"/>
          <w:sz w:val="24"/>
          <w:szCs w:val="24"/>
        </w:rPr>
        <w:t>O</w:t>
      </w:r>
      <w:r w:rsidR="001A4571" w:rsidRPr="009205B4">
        <w:rPr>
          <w:rFonts w:cstheme="minorHAnsi"/>
          <w:sz w:val="24"/>
          <w:szCs w:val="24"/>
        </w:rPr>
        <w:t xml:space="preserve">ur </w:t>
      </w:r>
      <w:r w:rsidRPr="009205B4">
        <w:rPr>
          <w:rFonts w:cstheme="minorHAnsi"/>
          <w:sz w:val="24"/>
          <w:szCs w:val="24"/>
        </w:rPr>
        <w:t xml:space="preserve">school learning </w:t>
      </w:r>
      <w:r w:rsidR="001A4571" w:rsidRPr="009205B4">
        <w:rPr>
          <w:rFonts w:cstheme="minorHAnsi"/>
          <w:sz w:val="24"/>
          <w:szCs w:val="24"/>
        </w:rPr>
        <w:t>environment</w:t>
      </w:r>
      <w:r w:rsidRPr="009205B4">
        <w:rPr>
          <w:rFonts w:cstheme="minorHAnsi"/>
          <w:sz w:val="24"/>
          <w:szCs w:val="24"/>
        </w:rPr>
        <w:t xml:space="preserve"> is organised to promote</w:t>
      </w:r>
      <w:r w:rsidR="001A4571" w:rsidRPr="009205B4">
        <w:rPr>
          <w:rFonts w:cstheme="minorHAnsi"/>
          <w:sz w:val="24"/>
          <w:szCs w:val="24"/>
        </w:rPr>
        <w:t xml:space="preserve">, through our curriculum, </w:t>
      </w:r>
      <w:r w:rsidRPr="009205B4">
        <w:rPr>
          <w:rFonts w:cstheme="minorHAnsi"/>
          <w:sz w:val="24"/>
          <w:szCs w:val="24"/>
        </w:rPr>
        <w:t>high aspirations</w:t>
      </w:r>
      <w:r w:rsidR="00383E98" w:rsidRPr="009205B4">
        <w:rPr>
          <w:rFonts w:cstheme="minorHAnsi"/>
          <w:sz w:val="24"/>
          <w:szCs w:val="24"/>
        </w:rPr>
        <w:t>,</w:t>
      </w:r>
      <w:r w:rsidRPr="009205B4">
        <w:rPr>
          <w:rFonts w:cstheme="minorHAnsi"/>
          <w:sz w:val="24"/>
          <w:szCs w:val="24"/>
        </w:rPr>
        <w:t xml:space="preserve"> a caring attitude and pride in the school and </w:t>
      </w:r>
      <w:r w:rsidR="00383E98" w:rsidRPr="009205B4">
        <w:rPr>
          <w:rFonts w:cstheme="minorHAnsi"/>
          <w:sz w:val="24"/>
          <w:szCs w:val="24"/>
        </w:rPr>
        <w:t>every</w:t>
      </w:r>
      <w:r w:rsidRPr="009205B4">
        <w:rPr>
          <w:rFonts w:cstheme="minorHAnsi"/>
          <w:sz w:val="24"/>
          <w:szCs w:val="24"/>
        </w:rPr>
        <w:t xml:space="preserve"> child’s achievements. </w:t>
      </w:r>
      <w:r w:rsidR="001A4571" w:rsidRPr="009205B4">
        <w:rPr>
          <w:rFonts w:cstheme="minorHAnsi"/>
          <w:sz w:val="24"/>
          <w:szCs w:val="24"/>
        </w:rPr>
        <w:t xml:space="preserve">We value </w:t>
      </w:r>
      <w:r w:rsidR="00B5491A" w:rsidRPr="009205B4">
        <w:rPr>
          <w:rFonts w:cstheme="minorHAnsi"/>
          <w:sz w:val="24"/>
          <w:szCs w:val="24"/>
        </w:rPr>
        <w:t xml:space="preserve">all our stakeholders and community members </w:t>
      </w:r>
      <w:r w:rsidR="001A4571" w:rsidRPr="009205B4">
        <w:rPr>
          <w:rFonts w:cstheme="minorHAnsi"/>
          <w:sz w:val="24"/>
          <w:szCs w:val="24"/>
        </w:rPr>
        <w:t>and work in partnership with</w:t>
      </w:r>
      <w:r w:rsidR="00383E98" w:rsidRPr="009205B4">
        <w:rPr>
          <w:rFonts w:cstheme="minorHAnsi"/>
          <w:sz w:val="24"/>
          <w:szCs w:val="24"/>
        </w:rPr>
        <w:t xml:space="preserve"> them</w:t>
      </w:r>
      <w:r w:rsidRPr="009205B4">
        <w:rPr>
          <w:rFonts w:cstheme="minorHAnsi"/>
          <w:sz w:val="24"/>
          <w:szCs w:val="24"/>
        </w:rPr>
        <w:t>.</w:t>
      </w:r>
    </w:p>
    <w:p w:rsidR="00FD5000" w:rsidRPr="009205B4" w:rsidRDefault="00FD5000" w:rsidP="009205B4">
      <w:pPr>
        <w:jc w:val="both"/>
        <w:rPr>
          <w:rFonts w:cstheme="minorHAnsi"/>
          <w:sz w:val="28"/>
          <w:szCs w:val="28"/>
          <w:u w:val="single"/>
        </w:rPr>
      </w:pPr>
      <w:r w:rsidRPr="009205B4">
        <w:rPr>
          <w:rFonts w:cstheme="minorHAnsi"/>
          <w:sz w:val="28"/>
          <w:szCs w:val="28"/>
          <w:u w:val="single"/>
        </w:rPr>
        <w:t>Our Legal Duties</w:t>
      </w:r>
    </w:p>
    <w:p w:rsidR="003347D7" w:rsidRPr="009205B4" w:rsidRDefault="00FD5000" w:rsidP="009205B4">
      <w:pPr>
        <w:jc w:val="both"/>
        <w:rPr>
          <w:rFonts w:cstheme="minorHAnsi"/>
          <w:sz w:val="24"/>
          <w:szCs w:val="24"/>
        </w:rPr>
      </w:pPr>
      <w:r w:rsidRPr="009205B4">
        <w:rPr>
          <w:rFonts w:cstheme="minorHAnsi"/>
          <w:sz w:val="24"/>
          <w:szCs w:val="24"/>
        </w:rPr>
        <w:t>Legislation relating to equality and discrimination is laid out in the Equality Act 2010.</w:t>
      </w:r>
      <w:r w:rsidR="003347D7" w:rsidRPr="009205B4">
        <w:rPr>
          <w:rFonts w:cstheme="minorHAnsi"/>
          <w:sz w:val="24"/>
          <w:szCs w:val="24"/>
        </w:rPr>
        <w:t xml:space="preserve"> </w:t>
      </w:r>
      <w:r w:rsidRPr="009205B4">
        <w:rPr>
          <w:rFonts w:cstheme="minorHAnsi"/>
          <w:sz w:val="24"/>
          <w:szCs w:val="24"/>
        </w:rPr>
        <w:t>This legislation covers employment (work), the provision of services and p</w:t>
      </w:r>
      <w:r w:rsidR="003347D7" w:rsidRPr="009205B4">
        <w:rPr>
          <w:rFonts w:cstheme="minorHAnsi"/>
          <w:sz w:val="24"/>
          <w:szCs w:val="24"/>
        </w:rPr>
        <w:t xml:space="preserve">ublic functions, and </w:t>
      </w:r>
      <w:r w:rsidR="003347D7" w:rsidRPr="009205B4">
        <w:rPr>
          <w:rFonts w:cstheme="minorHAnsi"/>
          <w:sz w:val="24"/>
          <w:szCs w:val="24"/>
        </w:rPr>
        <w:lastRenderedPageBreak/>
        <w:t xml:space="preserve">education. </w:t>
      </w:r>
      <w:r w:rsidRPr="009205B4">
        <w:rPr>
          <w:rFonts w:cstheme="minorHAnsi"/>
          <w:sz w:val="24"/>
          <w:szCs w:val="24"/>
        </w:rPr>
        <w:t xml:space="preserve">Employers (schools) are liable for discriminatory acts of their employees if they did not take reasonable steps to prevent such acts. Employees can be liable for acts (where an employer took reasonable steps </w:t>
      </w:r>
      <w:r w:rsidR="003347D7" w:rsidRPr="009205B4">
        <w:rPr>
          <w:rFonts w:cstheme="minorHAnsi"/>
          <w:sz w:val="24"/>
          <w:szCs w:val="24"/>
        </w:rPr>
        <w:t xml:space="preserve">to prevent such acts). </w:t>
      </w:r>
      <w:r w:rsidRPr="009205B4">
        <w:rPr>
          <w:rFonts w:cstheme="minorHAnsi"/>
          <w:sz w:val="24"/>
          <w:szCs w:val="24"/>
        </w:rPr>
        <w:t>The ‘Protected Characteristics’ within equality law are:</w:t>
      </w:r>
    </w:p>
    <w:p w:rsidR="00434496" w:rsidRPr="009205B4" w:rsidRDefault="00FD5000" w:rsidP="009205B4">
      <w:pPr>
        <w:pStyle w:val="ListParagraph"/>
        <w:numPr>
          <w:ilvl w:val="0"/>
          <w:numId w:val="8"/>
        </w:numPr>
        <w:jc w:val="both"/>
        <w:rPr>
          <w:rFonts w:cstheme="minorHAnsi"/>
          <w:sz w:val="24"/>
          <w:szCs w:val="24"/>
        </w:rPr>
      </w:pPr>
      <w:r w:rsidRPr="009205B4">
        <w:rPr>
          <w:rFonts w:cstheme="minorHAnsi"/>
          <w:sz w:val="24"/>
          <w:szCs w:val="24"/>
        </w:rPr>
        <w:t>Age - A person of a particular age or a range of ages</w:t>
      </w:r>
      <w:r w:rsidR="003347D7" w:rsidRPr="009205B4">
        <w:rPr>
          <w:rFonts w:cstheme="minorHAnsi"/>
          <w:sz w:val="24"/>
          <w:szCs w:val="24"/>
        </w:rPr>
        <w:t>.</w:t>
      </w:r>
      <w:r w:rsidRPr="009205B4">
        <w:rPr>
          <w:rFonts w:cstheme="minorHAnsi"/>
          <w:sz w:val="24"/>
          <w:szCs w:val="24"/>
        </w:rPr>
        <w:t xml:space="preserve"> Age discrimination does not apply to the provision of education, but it does apply to work.</w:t>
      </w:r>
    </w:p>
    <w:p w:rsidR="00434496" w:rsidRPr="009205B4" w:rsidRDefault="00FD5000" w:rsidP="009205B4">
      <w:pPr>
        <w:pStyle w:val="ListParagraph"/>
        <w:numPr>
          <w:ilvl w:val="0"/>
          <w:numId w:val="8"/>
        </w:numPr>
        <w:spacing w:line="240" w:lineRule="auto"/>
        <w:jc w:val="both"/>
        <w:rPr>
          <w:rFonts w:cstheme="minorHAnsi"/>
          <w:sz w:val="24"/>
          <w:szCs w:val="24"/>
        </w:rPr>
      </w:pPr>
      <w:r w:rsidRPr="009205B4">
        <w:rPr>
          <w:rFonts w:cstheme="minorHAnsi"/>
          <w:sz w:val="24"/>
          <w:szCs w:val="24"/>
        </w:rPr>
        <w:t>Disability - A person has a disability if s/he has, or has had, a physical or mental impairment which has a substantial and long-term adverse effect on their ability to carry out normal day-to-day activities. It includes discrimination arising from something connected with their disability such as use of aids or medical conditions. HIV, multiple sclerosis and cancer are all considered as disabilities, regardless of their effect.</w:t>
      </w:r>
    </w:p>
    <w:p w:rsidR="00434496" w:rsidRPr="009205B4" w:rsidRDefault="003347D7" w:rsidP="009205B4">
      <w:pPr>
        <w:pStyle w:val="ListParagraph"/>
        <w:numPr>
          <w:ilvl w:val="0"/>
          <w:numId w:val="8"/>
        </w:numPr>
        <w:spacing w:line="240" w:lineRule="auto"/>
        <w:jc w:val="both"/>
        <w:rPr>
          <w:rFonts w:cstheme="minorHAnsi"/>
          <w:sz w:val="24"/>
          <w:szCs w:val="24"/>
        </w:rPr>
      </w:pPr>
      <w:r w:rsidRPr="009205B4">
        <w:rPr>
          <w:rFonts w:cstheme="minorHAnsi"/>
          <w:sz w:val="24"/>
          <w:szCs w:val="24"/>
        </w:rPr>
        <w:t xml:space="preserve">Gender reassignment - A person </w:t>
      </w:r>
      <w:r w:rsidR="00FD5000" w:rsidRPr="009205B4">
        <w:rPr>
          <w:rFonts w:cstheme="minorHAnsi"/>
          <w:sz w:val="24"/>
          <w:szCs w:val="24"/>
        </w:rPr>
        <w:t xml:space="preserve">who is proposing to undergo, is undergoing or has undergone gender reassignment ‘Trans’ is an umbrella term to describe people with this ‘Gender Identity’. ‘Intersex’ or ‘Third Sex’ is not covered by the Act but the school will treat Intersex children with the same degree of equality as </w:t>
      </w:r>
      <w:r w:rsidRPr="009205B4">
        <w:rPr>
          <w:rFonts w:cstheme="minorHAnsi"/>
          <w:sz w:val="24"/>
          <w:szCs w:val="24"/>
        </w:rPr>
        <w:t xml:space="preserve">other </w:t>
      </w:r>
      <w:r w:rsidR="00FD5000" w:rsidRPr="009205B4">
        <w:rPr>
          <w:rFonts w:cstheme="minorHAnsi"/>
          <w:sz w:val="24"/>
          <w:szCs w:val="24"/>
        </w:rPr>
        <w:t xml:space="preserve">children. </w:t>
      </w:r>
    </w:p>
    <w:p w:rsidR="003347D7" w:rsidRPr="009205B4" w:rsidRDefault="00FD5000" w:rsidP="009205B4">
      <w:pPr>
        <w:pStyle w:val="ListParagraph"/>
        <w:numPr>
          <w:ilvl w:val="0"/>
          <w:numId w:val="8"/>
        </w:numPr>
        <w:spacing w:line="240" w:lineRule="auto"/>
        <w:jc w:val="both"/>
        <w:rPr>
          <w:rFonts w:cstheme="minorHAnsi"/>
          <w:sz w:val="24"/>
          <w:szCs w:val="24"/>
        </w:rPr>
      </w:pPr>
      <w:r w:rsidRPr="009205B4">
        <w:rPr>
          <w:rFonts w:cstheme="minorHAnsi"/>
          <w:sz w:val="24"/>
          <w:szCs w:val="24"/>
        </w:rPr>
        <w:t xml:space="preserve"> Marriage and civil partnership – Marriage and civil partnership discrimination does not apply to the provision of education, but it does apply to work.</w:t>
      </w:r>
    </w:p>
    <w:p w:rsidR="003347D7" w:rsidRPr="009205B4" w:rsidRDefault="00FD5000" w:rsidP="009205B4">
      <w:pPr>
        <w:pStyle w:val="ListParagraph"/>
        <w:numPr>
          <w:ilvl w:val="0"/>
          <w:numId w:val="8"/>
        </w:numPr>
        <w:spacing w:line="240" w:lineRule="auto"/>
        <w:jc w:val="both"/>
        <w:rPr>
          <w:rFonts w:cstheme="minorHAnsi"/>
          <w:sz w:val="24"/>
          <w:szCs w:val="24"/>
        </w:rPr>
      </w:pPr>
      <w:r w:rsidRPr="009205B4">
        <w:rPr>
          <w:rFonts w:cstheme="minorHAnsi"/>
          <w:sz w:val="24"/>
          <w:szCs w:val="24"/>
        </w:rPr>
        <w:t>Pregnancy and maternity - Maternity refers to the period of 26 weeks after the birth (including still births), which reflects the period of a woman's Ordinary Maternity Leave entitlement in the employment context. In employment, it also covers (where eligible) the period up to the end of her Additional Maternity Leave.</w:t>
      </w:r>
    </w:p>
    <w:p w:rsidR="00FD5000" w:rsidRPr="009205B4" w:rsidRDefault="00FD5000" w:rsidP="009205B4">
      <w:pPr>
        <w:pStyle w:val="ListParagraph"/>
        <w:numPr>
          <w:ilvl w:val="0"/>
          <w:numId w:val="8"/>
        </w:numPr>
        <w:spacing w:line="240" w:lineRule="auto"/>
        <w:jc w:val="both"/>
        <w:rPr>
          <w:rFonts w:cstheme="minorHAnsi"/>
          <w:sz w:val="24"/>
          <w:szCs w:val="24"/>
        </w:rPr>
      </w:pPr>
      <w:r w:rsidRPr="009205B4">
        <w:rPr>
          <w:rFonts w:cstheme="minorHAnsi"/>
          <w:sz w:val="24"/>
          <w:szCs w:val="24"/>
        </w:rPr>
        <w:t>Race - A person’s colour, nationality, ethnic or national origin. It includes Travellers and Gypsies as well as White British people.</w:t>
      </w:r>
    </w:p>
    <w:p w:rsidR="003347D7" w:rsidRPr="009205B4" w:rsidRDefault="00FD5000" w:rsidP="009205B4">
      <w:pPr>
        <w:pStyle w:val="ListParagraph"/>
        <w:numPr>
          <w:ilvl w:val="0"/>
          <w:numId w:val="8"/>
        </w:numPr>
        <w:spacing w:line="240" w:lineRule="auto"/>
        <w:jc w:val="both"/>
        <w:rPr>
          <w:rFonts w:cstheme="minorHAnsi"/>
          <w:sz w:val="24"/>
          <w:szCs w:val="24"/>
        </w:rPr>
      </w:pPr>
      <w:r w:rsidRPr="009205B4">
        <w:rPr>
          <w:rFonts w:cstheme="minorHAnsi"/>
          <w:sz w:val="24"/>
          <w:szCs w:val="24"/>
        </w:rPr>
        <w:t>Religion and belief - Religious and philosophical beliefs including lack of belief. Generally, a belief should affect your life choices or the way you live for it to be included in the definition. Religion and belief discrimination</w:t>
      </w:r>
      <w:r w:rsidR="003347D7" w:rsidRPr="009205B4">
        <w:rPr>
          <w:rFonts w:cstheme="minorHAnsi"/>
          <w:sz w:val="24"/>
          <w:szCs w:val="24"/>
        </w:rPr>
        <w:t xml:space="preserve"> does not prevent a school from </w:t>
      </w:r>
      <w:r w:rsidRPr="009205B4">
        <w:rPr>
          <w:rFonts w:cstheme="minorHAnsi"/>
          <w:sz w:val="24"/>
          <w:szCs w:val="24"/>
        </w:rPr>
        <w:t>carrying out collective worship or other curriculum-based activities, but pupils may withdraw from acts of collective worship.</w:t>
      </w:r>
    </w:p>
    <w:p w:rsidR="003347D7" w:rsidRPr="009205B4" w:rsidRDefault="00FD5000" w:rsidP="009205B4">
      <w:pPr>
        <w:pStyle w:val="ListParagraph"/>
        <w:numPr>
          <w:ilvl w:val="0"/>
          <w:numId w:val="8"/>
        </w:numPr>
        <w:spacing w:line="240" w:lineRule="auto"/>
        <w:jc w:val="both"/>
        <w:rPr>
          <w:rFonts w:cstheme="minorHAnsi"/>
          <w:sz w:val="24"/>
          <w:szCs w:val="24"/>
        </w:rPr>
      </w:pPr>
      <w:r w:rsidRPr="009205B4">
        <w:rPr>
          <w:rFonts w:cstheme="minorHAnsi"/>
          <w:sz w:val="24"/>
          <w:szCs w:val="24"/>
        </w:rPr>
        <w:t>Sex - A man or a woman.</w:t>
      </w:r>
    </w:p>
    <w:p w:rsidR="00FD5000" w:rsidRPr="009205B4" w:rsidRDefault="00FD5000" w:rsidP="009205B4">
      <w:pPr>
        <w:pStyle w:val="ListParagraph"/>
        <w:numPr>
          <w:ilvl w:val="0"/>
          <w:numId w:val="8"/>
        </w:numPr>
        <w:jc w:val="both"/>
        <w:rPr>
          <w:rFonts w:cstheme="minorHAnsi"/>
          <w:sz w:val="24"/>
          <w:szCs w:val="24"/>
        </w:rPr>
      </w:pPr>
      <w:r w:rsidRPr="009205B4">
        <w:rPr>
          <w:rFonts w:cstheme="minorHAnsi"/>
          <w:sz w:val="24"/>
          <w:szCs w:val="24"/>
        </w:rPr>
        <w:t xml:space="preserve">Sexual orientation - A person's sexual orientation towards the same sex (lesbian or gay), the opposite sex (heterosexual) or to both sexes (bisexual). Although children may not identify as gay or lesbian when very young, promotion of sexual orientation equality is as relevant in a primary school environment as it is in a secondary school. </w:t>
      </w:r>
    </w:p>
    <w:p w:rsidR="00FD5000" w:rsidRPr="009205B4" w:rsidRDefault="00FD5000" w:rsidP="009205B4">
      <w:pPr>
        <w:jc w:val="both"/>
        <w:rPr>
          <w:rFonts w:cstheme="minorHAnsi"/>
          <w:sz w:val="24"/>
          <w:szCs w:val="24"/>
        </w:rPr>
      </w:pPr>
      <w:r w:rsidRPr="009205B4">
        <w:rPr>
          <w:rFonts w:cstheme="minorHAnsi"/>
          <w:sz w:val="24"/>
          <w:szCs w:val="24"/>
        </w:rPr>
        <w:t xml:space="preserve">It is also unlawful to discriminate because of the sex, race, disability, religion or belief, sexual orientation or gender reassignment of another person with whom the pupil is associated. </w:t>
      </w:r>
    </w:p>
    <w:p w:rsidR="00434496" w:rsidRPr="009205B4" w:rsidRDefault="00434496" w:rsidP="009205B4">
      <w:pPr>
        <w:jc w:val="both"/>
        <w:rPr>
          <w:rFonts w:cstheme="minorHAnsi"/>
          <w:sz w:val="24"/>
          <w:szCs w:val="24"/>
        </w:rPr>
      </w:pPr>
    </w:p>
    <w:p w:rsidR="00DA120A" w:rsidRPr="009205B4" w:rsidRDefault="00FD5000" w:rsidP="009205B4">
      <w:pPr>
        <w:jc w:val="both"/>
        <w:rPr>
          <w:rFonts w:cstheme="minorHAnsi"/>
          <w:sz w:val="24"/>
          <w:szCs w:val="24"/>
          <w:u w:val="single"/>
        </w:rPr>
      </w:pPr>
      <w:r w:rsidRPr="009205B4">
        <w:rPr>
          <w:rFonts w:cstheme="minorHAnsi"/>
          <w:sz w:val="24"/>
          <w:szCs w:val="24"/>
          <w:u w:val="single"/>
        </w:rPr>
        <w:t>‘Prohibited Con</w:t>
      </w:r>
      <w:r w:rsidR="00DA120A" w:rsidRPr="009205B4">
        <w:rPr>
          <w:rFonts w:cstheme="minorHAnsi"/>
          <w:sz w:val="24"/>
          <w:szCs w:val="24"/>
          <w:u w:val="single"/>
        </w:rPr>
        <w:t>duct’ (acts that are unlawful):</w:t>
      </w:r>
    </w:p>
    <w:p w:rsidR="00DA120A" w:rsidRPr="009205B4" w:rsidRDefault="00FD5000" w:rsidP="009205B4">
      <w:pPr>
        <w:pStyle w:val="ListParagraph"/>
        <w:numPr>
          <w:ilvl w:val="0"/>
          <w:numId w:val="9"/>
        </w:numPr>
        <w:jc w:val="both"/>
        <w:rPr>
          <w:rFonts w:cstheme="minorHAnsi"/>
          <w:sz w:val="24"/>
          <w:szCs w:val="24"/>
        </w:rPr>
      </w:pPr>
      <w:r w:rsidRPr="009205B4">
        <w:rPr>
          <w:rFonts w:cstheme="minorHAnsi"/>
          <w:sz w:val="24"/>
          <w:szCs w:val="24"/>
        </w:rPr>
        <w:t>Direct discrimination - Less favourable treatment because of a protected characteristic.</w:t>
      </w:r>
    </w:p>
    <w:p w:rsidR="00DA120A" w:rsidRPr="009205B4" w:rsidRDefault="00FD5000" w:rsidP="009205B4">
      <w:pPr>
        <w:pStyle w:val="ListParagraph"/>
        <w:numPr>
          <w:ilvl w:val="0"/>
          <w:numId w:val="9"/>
        </w:numPr>
        <w:jc w:val="both"/>
        <w:rPr>
          <w:rFonts w:cstheme="minorHAnsi"/>
          <w:sz w:val="24"/>
          <w:szCs w:val="24"/>
        </w:rPr>
      </w:pPr>
      <w:r w:rsidRPr="009205B4">
        <w:rPr>
          <w:rFonts w:cstheme="minorHAnsi"/>
          <w:sz w:val="24"/>
          <w:szCs w:val="24"/>
        </w:rPr>
        <w:lastRenderedPageBreak/>
        <w:t>Indirect discrimination - A provision, criteria or practice that puts a person at a particular disadvantage and is not a proportionate means of achieving a legitimate aim.</w:t>
      </w:r>
    </w:p>
    <w:p w:rsidR="00DA120A" w:rsidRPr="009205B4" w:rsidRDefault="00FD5000" w:rsidP="009205B4">
      <w:pPr>
        <w:pStyle w:val="ListParagraph"/>
        <w:numPr>
          <w:ilvl w:val="0"/>
          <w:numId w:val="9"/>
        </w:numPr>
        <w:jc w:val="both"/>
        <w:rPr>
          <w:rFonts w:cstheme="minorHAnsi"/>
          <w:sz w:val="24"/>
          <w:szCs w:val="24"/>
        </w:rPr>
      </w:pPr>
      <w:r w:rsidRPr="009205B4">
        <w:rPr>
          <w:rFonts w:cstheme="minorHAnsi"/>
          <w:sz w:val="24"/>
          <w:szCs w:val="24"/>
        </w:rPr>
        <w:t>Harassment - Conduct which has the purpose or effect of violating dignity or</w:t>
      </w:r>
      <w:r w:rsidR="00DA120A" w:rsidRPr="009205B4">
        <w:rPr>
          <w:rFonts w:cstheme="minorHAnsi"/>
          <w:sz w:val="24"/>
          <w:szCs w:val="24"/>
        </w:rPr>
        <w:t xml:space="preserve"> </w:t>
      </w:r>
      <w:r w:rsidRPr="009205B4">
        <w:rPr>
          <w:rFonts w:cstheme="minorHAnsi"/>
          <w:sz w:val="24"/>
          <w:szCs w:val="24"/>
        </w:rPr>
        <w:t xml:space="preserve">creating an intimidating, hostile, degrading, humiliating or offensive environment. </w:t>
      </w:r>
    </w:p>
    <w:p w:rsidR="00DA120A" w:rsidRPr="009205B4" w:rsidRDefault="00FD5000" w:rsidP="009205B4">
      <w:pPr>
        <w:pStyle w:val="ListParagraph"/>
        <w:numPr>
          <w:ilvl w:val="0"/>
          <w:numId w:val="9"/>
        </w:numPr>
        <w:jc w:val="both"/>
        <w:rPr>
          <w:rFonts w:cstheme="minorHAnsi"/>
          <w:sz w:val="24"/>
          <w:szCs w:val="24"/>
        </w:rPr>
      </w:pPr>
      <w:r w:rsidRPr="009205B4">
        <w:rPr>
          <w:rFonts w:cstheme="minorHAnsi"/>
          <w:sz w:val="24"/>
          <w:szCs w:val="24"/>
        </w:rPr>
        <w:t>Victimisation - Subjecting a person to a detriment because of their involvement with proceedings (a complaint) brought in connection with this Act.</w:t>
      </w:r>
    </w:p>
    <w:p w:rsidR="00DA120A" w:rsidRPr="009205B4" w:rsidRDefault="00FD5000" w:rsidP="009205B4">
      <w:pPr>
        <w:pStyle w:val="ListParagraph"/>
        <w:numPr>
          <w:ilvl w:val="0"/>
          <w:numId w:val="9"/>
        </w:numPr>
        <w:jc w:val="both"/>
        <w:rPr>
          <w:rFonts w:cstheme="minorHAnsi"/>
          <w:sz w:val="24"/>
          <w:szCs w:val="24"/>
        </w:rPr>
      </w:pPr>
      <w:r w:rsidRPr="009205B4">
        <w:rPr>
          <w:rFonts w:cstheme="minorHAnsi"/>
          <w:sz w:val="24"/>
          <w:szCs w:val="24"/>
        </w:rPr>
        <w:t>Discrimination arising from disability - Treating someone unfavourably because of something connected with their disability.</w:t>
      </w:r>
    </w:p>
    <w:p w:rsidR="00DA120A" w:rsidRPr="009205B4" w:rsidRDefault="00FD5000" w:rsidP="009205B4">
      <w:pPr>
        <w:pStyle w:val="ListParagraph"/>
        <w:numPr>
          <w:ilvl w:val="0"/>
          <w:numId w:val="9"/>
        </w:numPr>
        <w:jc w:val="both"/>
        <w:rPr>
          <w:rFonts w:cstheme="minorHAnsi"/>
          <w:sz w:val="24"/>
          <w:szCs w:val="24"/>
        </w:rPr>
      </w:pPr>
      <w:r w:rsidRPr="009205B4">
        <w:rPr>
          <w:rFonts w:cstheme="minorHAnsi"/>
          <w:sz w:val="24"/>
          <w:szCs w:val="24"/>
        </w:rPr>
        <w:t>Gender re-assignment discrimination - Not allowing reasonable absence from work for the purpose of gender-reassignment in line with norm</w:t>
      </w:r>
      <w:r w:rsidR="00DA120A" w:rsidRPr="009205B4">
        <w:rPr>
          <w:rFonts w:cstheme="minorHAnsi"/>
          <w:sz w:val="24"/>
          <w:szCs w:val="24"/>
        </w:rPr>
        <w:t>al provision</w:t>
      </w:r>
      <w:r w:rsidRPr="009205B4">
        <w:rPr>
          <w:rFonts w:cstheme="minorHAnsi"/>
          <w:sz w:val="24"/>
          <w:szCs w:val="24"/>
        </w:rPr>
        <w:t>.</w:t>
      </w:r>
    </w:p>
    <w:p w:rsidR="00DA120A" w:rsidRPr="009205B4" w:rsidRDefault="00FD5000" w:rsidP="009205B4">
      <w:pPr>
        <w:pStyle w:val="ListParagraph"/>
        <w:numPr>
          <w:ilvl w:val="0"/>
          <w:numId w:val="9"/>
        </w:numPr>
        <w:jc w:val="both"/>
        <w:rPr>
          <w:rFonts w:cstheme="minorHAnsi"/>
          <w:sz w:val="24"/>
          <w:szCs w:val="24"/>
        </w:rPr>
      </w:pPr>
      <w:r w:rsidRPr="009205B4">
        <w:rPr>
          <w:rFonts w:cstheme="minorHAnsi"/>
          <w:sz w:val="24"/>
          <w:szCs w:val="24"/>
        </w:rPr>
        <w:t>Pregnancy/maternity related discrimination - Unfavourable treatment be</w:t>
      </w:r>
      <w:r w:rsidR="00DA120A" w:rsidRPr="009205B4">
        <w:rPr>
          <w:rFonts w:cstheme="minorHAnsi"/>
          <w:sz w:val="24"/>
          <w:szCs w:val="24"/>
        </w:rPr>
        <w:t>cause of pregnancy or maternity</w:t>
      </w:r>
      <w:r w:rsidRPr="009205B4">
        <w:rPr>
          <w:rFonts w:cstheme="minorHAnsi"/>
          <w:sz w:val="24"/>
          <w:szCs w:val="24"/>
        </w:rPr>
        <w:t>.</w:t>
      </w:r>
    </w:p>
    <w:p w:rsidR="00FD5000" w:rsidRPr="009205B4" w:rsidRDefault="00FD5000" w:rsidP="009205B4">
      <w:pPr>
        <w:pStyle w:val="ListParagraph"/>
        <w:numPr>
          <w:ilvl w:val="0"/>
          <w:numId w:val="9"/>
        </w:numPr>
        <w:jc w:val="both"/>
        <w:rPr>
          <w:rFonts w:cstheme="minorHAnsi"/>
          <w:sz w:val="24"/>
          <w:szCs w:val="24"/>
        </w:rPr>
      </w:pPr>
      <w:r w:rsidRPr="009205B4">
        <w:rPr>
          <w:rFonts w:cstheme="minorHAnsi"/>
          <w:sz w:val="24"/>
          <w:szCs w:val="24"/>
        </w:rPr>
        <w:t>Discrimination by associati</w:t>
      </w:r>
      <w:r w:rsidR="00DA120A" w:rsidRPr="009205B4">
        <w:rPr>
          <w:rFonts w:cstheme="minorHAnsi"/>
          <w:sz w:val="24"/>
          <w:szCs w:val="24"/>
        </w:rPr>
        <w:t>on or perception - D</w:t>
      </w:r>
      <w:r w:rsidRPr="009205B4">
        <w:rPr>
          <w:rFonts w:cstheme="minorHAnsi"/>
          <w:sz w:val="24"/>
          <w:szCs w:val="24"/>
        </w:rPr>
        <w:t>iscriminating against someone because they “look gay”, or because they have a gay brother; discriminating against someone because they care for a disabled relative.</w:t>
      </w:r>
    </w:p>
    <w:p w:rsidR="00FD5000" w:rsidRPr="009205B4" w:rsidRDefault="00FD5000" w:rsidP="009205B4">
      <w:pPr>
        <w:jc w:val="both"/>
        <w:rPr>
          <w:rFonts w:cstheme="minorHAnsi"/>
          <w:sz w:val="24"/>
          <w:szCs w:val="24"/>
        </w:rPr>
      </w:pPr>
      <w:r w:rsidRPr="009205B4">
        <w:rPr>
          <w:rFonts w:cstheme="minorHAnsi"/>
          <w:sz w:val="24"/>
          <w:szCs w:val="24"/>
        </w:rPr>
        <w:t>Schools are allowed to treat disabled pupils more favourably than non-disabled pupils, and in some cases are required to do so, by making reasonable adjustments to put them on a more level footing with pupils without disabilities.</w:t>
      </w:r>
    </w:p>
    <w:p w:rsidR="00FD5000" w:rsidRPr="009205B4" w:rsidRDefault="00FD5000" w:rsidP="009205B4">
      <w:pPr>
        <w:jc w:val="both"/>
        <w:rPr>
          <w:rFonts w:cstheme="minorHAnsi"/>
          <w:sz w:val="24"/>
          <w:szCs w:val="24"/>
          <w:u w:val="single"/>
        </w:rPr>
      </w:pPr>
      <w:r w:rsidRPr="009205B4">
        <w:rPr>
          <w:rFonts w:cstheme="minorHAnsi"/>
          <w:sz w:val="24"/>
          <w:szCs w:val="24"/>
          <w:u w:val="single"/>
        </w:rPr>
        <w:t>Public Sector Duties (applies to schools):</w:t>
      </w:r>
    </w:p>
    <w:p w:rsidR="00FD5000" w:rsidRPr="009205B4" w:rsidRDefault="00FD5000" w:rsidP="009205B4">
      <w:pPr>
        <w:jc w:val="both"/>
        <w:rPr>
          <w:rFonts w:cstheme="minorHAnsi"/>
          <w:sz w:val="24"/>
          <w:szCs w:val="24"/>
        </w:rPr>
      </w:pPr>
      <w:r w:rsidRPr="009205B4">
        <w:rPr>
          <w:rFonts w:cstheme="minorHAnsi"/>
          <w:sz w:val="24"/>
          <w:szCs w:val="24"/>
        </w:rPr>
        <w:t>A school must, in the exercise of its functions, give due regard to the need to (in relation to protected characteristics above):</w:t>
      </w:r>
    </w:p>
    <w:p w:rsidR="00FD5000" w:rsidRPr="009205B4" w:rsidRDefault="00FD5000" w:rsidP="009205B4">
      <w:pPr>
        <w:jc w:val="both"/>
        <w:rPr>
          <w:rFonts w:cstheme="minorHAnsi"/>
          <w:sz w:val="24"/>
          <w:szCs w:val="24"/>
        </w:rPr>
      </w:pPr>
      <w:r w:rsidRPr="009205B4">
        <w:rPr>
          <w:rFonts w:cstheme="minorHAnsi"/>
          <w:sz w:val="24"/>
          <w:szCs w:val="24"/>
        </w:rPr>
        <w:t>1. Eliminate discrimination, harassment, victimisation and any other prohibited conduct.</w:t>
      </w:r>
    </w:p>
    <w:p w:rsidR="00FD5000" w:rsidRPr="009205B4" w:rsidRDefault="00FD5000" w:rsidP="009205B4">
      <w:pPr>
        <w:jc w:val="both"/>
        <w:rPr>
          <w:rFonts w:cstheme="minorHAnsi"/>
          <w:sz w:val="24"/>
          <w:szCs w:val="24"/>
        </w:rPr>
      </w:pPr>
      <w:r w:rsidRPr="009205B4">
        <w:rPr>
          <w:rFonts w:cstheme="minorHAnsi"/>
          <w:sz w:val="24"/>
          <w:szCs w:val="24"/>
        </w:rPr>
        <w:t>2. A</w:t>
      </w:r>
      <w:r w:rsidR="00DA120A" w:rsidRPr="009205B4">
        <w:rPr>
          <w:rFonts w:cstheme="minorHAnsi"/>
          <w:sz w:val="24"/>
          <w:szCs w:val="24"/>
        </w:rPr>
        <w:t>dvance equality of opportunity</w:t>
      </w:r>
      <w:r w:rsidRPr="009205B4">
        <w:rPr>
          <w:rFonts w:cstheme="minorHAnsi"/>
          <w:sz w:val="24"/>
          <w:szCs w:val="24"/>
        </w:rPr>
        <w:t>.</w:t>
      </w:r>
    </w:p>
    <w:p w:rsidR="00FD5000" w:rsidRPr="009205B4" w:rsidRDefault="00FD5000" w:rsidP="009205B4">
      <w:pPr>
        <w:jc w:val="both"/>
        <w:rPr>
          <w:rFonts w:cstheme="minorHAnsi"/>
          <w:sz w:val="24"/>
          <w:szCs w:val="24"/>
        </w:rPr>
      </w:pPr>
      <w:r w:rsidRPr="009205B4">
        <w:rPr>
          <w:rFonts w:cstheme="minorHAnsi"/>
          <w:sz w:val="24"/>
          <w:szCs w:val="24"/>
        </w:rPr>
        <w:t>3. Foster good relations between people.</w:t>
      </w:r>
    </w:p>
    <w:p w:rsidR="00FD5000" w:rsidRPr="009205B4" w:rsidRDefault="00FD5000" w:rsidP="009205B4">
      <w:pPr>
        <w:jc w:val="both"/>
        <w:rPr>
          <w:rFonts w:cstheme="minorHAnsi"/>
          <w:sz w:val="24"/>
          <w:szCs w:val="24"/>
        </w:rPr>
      </w:pPr>
      <w:r w:rsidRPr="009205B4">
        <w:rPr>
          <w:rFonts w:cstheme="minorHAnsi"/>
          <w:sz w:val="24"/>
          <w:szCs w:val="24"/>
        </w:rPr>
        <w:t>In practice, ‘due regard’ means giving relevant and proportionate consideration to the duty, so decision makers in schools must have due regard when making a decision, developing a policy or taking an action as to whether it may have implications for people because of their protected characteristics.</w:t>
      </w:r>
    </w:p>
    <w:p w:rsidR="00FD5000" w:rsidRPr="009205B4" w:rsidRDefault="00FD5000" w:rsidP="009205B4">
      <w:pPr>
        <w:jc w:val="both"/>
        <w:rPr>
          <w:rFonts w:cstheme="minorHAnsi"/>
          <w:sz w:val="24"/>
          <w:szCs w:val="24"/>
        </w:rPr>
      </w:pPr>
      <w:r w:rsidRPr="009205B4">
        <w:rPr>
          <w:rFonts w:cstheme="minorHAnsi"/>
          <w:sz w:val="24"/>
          <w:szCs w:val="24"/>
        </w:rPr>
        <w:t xml:space="preserve">Reasonable Adjustments and Accessibility Plans </w:t>
      </w:r>
      <w:r w:rsidR="00980A51" w:rsidRPr="009205B4">
        <w:rPr>
          <w:rFonts w:cstheme="minorHAnsi"/>
          <w:sz w:val="24"/>
          <w:szCs w:val="24"/>
        </w:rPr>
        <w:t>s</w:t>
      </w:r>
      <w:r w:rsidRPr="009205B4">
        <w:rPr>
          <w:rFonts w:cstheme="minorHAnsi"/>
          <w:sz w:val="24"/>
          <w:szCs w:val="24"/>
        </w:rPr>
        <w:t>chools are required to:</w:t>
      </w:r>
    </w:p>
    <w:p w:rsidR="00980A51" w:rsidRPr="009205B4" w:rsidRDefault="00FD5000" w:rsidP="009205B4">
      <w:pPr>
        <w:pStyle w:val="ListParagraph"/>
        <w:numPr>
          <w:ilvl w:val="0"/>
          <w:numId w:val="10"/>
        </w:numPr>
        <w:jc w:val="both"/>
        <w:rPr>
          <w:rFonts w:cstheme="minorHAnsi"/>
          <w:sz w:val="24"/>
          <w:szCs w:val="24"/>
        </w:rPr>
      </w:pPr>
      <w:r w:rsidRPr="009205B4">
        <w:rPr>
          <w:rFonts w:cstheme="minorHAnsi"/>
          <w:sz w:val="24"/>
          <w:szCs w:val="24"/>
        </w:rPr>
        <w:t xml:space="preserve">Take reasonable steps to avoid disadvantage caused by a provision, criteria or practice or a physical feature that puts a disabled person at a substantial disadvantage compared to a non-disabled person. </w:t>
      </w:r>
    </w:p>
    <w:p w:rsidR="00980A51" w:rsidRPr="009205B4" w:rsidRDefault="00FD5000" w:rsidP="009205B4">
      <w:pPr>
        <w:pStyle w:val="ListParagraph"/>
        <w:numPr>
          <w:ilvl w:val="0"/>
          <w:numId w:val="10"/>
        </w:numPr>
        <w:jc w:val="both"/>
        <w:rPr>
          <w:rFonts w:cstheme="minorHAnsi"/>
          <w:sz w:val="24"/>
          <w:szCs w:val="24"/>
        </w:rPr>
      </w:pPr>
      <w:r w:rsidRPr="009205B4">
        <w:rPr>
          <w:rFonts w:cstheme="minorHAnsi"/>
          <w:sz w:val="24"/>
          <w:szCs w:val="24"/>
        </w:rPr>
        <w:t>Take reasonable steps to provide auxiliary aids/services.</w:t>
      </w:r>
    </w:p>
    <w:p w:rsidR="00980A51" w:rsidRPr="009205B4" w:rsidRDefault="00FD5000" w:rsidP="009205B4">
      <w:pPr>
        <w:pStyle w:val="ListParagraph"/>
        <w:numPr>
          <w:ilvl w:val="0"/>
          <w:numId w:val="10"/>
        </w:numPr>
        <w:jc w:val="both"/>
        <w:rPr>
          <w:rFonts w:cstheme="minorHAnsi"/>
          <w:sz w:val="24"/>
          <w:szCs w:val="24"/>
        </w:rPr>
      </w:pPr>
      <w:r w:rsidRPr="009205B4">
        <w:rPr>
          <w:rFonts w:cstheme="minorHAnsi"/>
          <w:sz w:val="24"/>
          <w:szCs w:val="24"/>
        </w:rPr>
        <w:t>Provide information in an accessible format.</w:t>
      </w:r>
    </w:p>
    <w:p w:rsidR="00980A51" w:rsidRPr="009205B4" w:rsidRDefault="00FD5000" w:rsidP="009205B4">
      <w:pPr>
        <w:pStyle w:val="ListParagraph"/>
        <w:numPr>
          <w:ilvl w:val="0"/>
          <w:numId w:val="10"/>
        </w:numPr>
        <w:jc w:val="both"/>
        <w:rPr>
          <w:rFonts w:cstheme="minorHAnsi"/>
          <w:sz w:val="24"/>
          <w:szCs w:val="24"/>
        </w:rPr>
      </w:pPr>
      <w:r w:rsidRPr="009205B4">
        <w:rPr>
          <w:rFonts w:cstheme="minorHAnsi"/>
          <w:sz w:val="24"/>
          <w:szCs w:val="24"/>
        </w:rPr>
        <w:lastRenderedPageBreak/>
        <w:t>Develop and implement (by allocating appropriate resources) Accessibility Plans which will</w:t>
      </w:r>
    </w:p>
    <w:p w:rsidR="00980A51" w:rsidRPr="009205B4" w:rsidRDefault="00FD5000" w:rsidP="009205B4">
      <w:pPr>
        <w:pStyle w:val="ListParagraph"/>
        <w:numPr>
          <w:ilvl w:val="1"/>
          <w:numId w:val="10"/>
        </w:numPr>
        <w:jc w:val="both"/>
        <w:rPr>
          <w:rFonts w:cstheme="minorHAnsi"/>
          <w:sz w:val="24"/>
          <w:szCs w:val="24"/>
        </w:rPr>
      </w:pPr>
      <w:r w:rsidRPr="009205B4">
        <w:rPr>
          <w:rFonts w:cstheme="minorHAnsi"/>
          <w:sz w:val="24"/>
          <w:szCs w:val="24"/>
        </w:rPr>
        <w:t>Increase disabled pupils‟ access to the school curriculum</w:t>
      </w:r>
      <w:r w:rsidR="00980A51" w:rsidRPr="009205B4">
        <w:rPr>
          <w:rFonts w:cstheme="minorHAnsi"/>
          <w:sz w:val="24"/>
          <w:szCs w:val="24"/>
        </w:rPr>
        <w:t>.</w:t>
      </w:r>
    </w:p>
    <w:p w:rsidR="00980A51" w:rsidRPr="009205B4" w:rsidRDefault="00FD5000" w:rsidP="009205B4">
      <w:pPr>
        <w:pStyle w:val="ListParagraph"/>
        <w:numPr>
          <w:ilvl w:val="1"/>
          <w:numId w:val="10"/>
        </w:numPr>
        <w:jc w:val="both"/>
        <w:rPr>
          <w:rFonts w:cstheme="minorHAnsi"/>
          <w:sz w:val="24"/>
          <w:szCs w:val="24"/>
        </w:rPr>
      </w:pPr>
      <w:r w:rsidRPr="009205B4">
        <w:rPr>
          <w:rFonts w:cstheme="minorHAnsi"/>
          <w:sz w:val="24"/>
          <w:szCs w:val="24"/>
        </w:rPr>
        <w:t>Improve the physical environment</w:t>
      </w:r>
    </w:p>
    <w:p w:rsidR="00FD5000" w:rsidRPr="009205B4" w:rsidRDefault="00FD5000" w:rsidP="009205B4">
      <w:pPr>
        <w:pStyle w:val="ListParagraph"/>
        <w:numPr>
          <w:ilvl w:val="1"/>
          <w:numId w:val="10"/>
        </w:numPr>
        <w:jc w:val="both"/>
        <w:rPr>
          <w:rFonts w:cstheme="minorHAnsi"/>
          <w:sz w:val="24"/>
          <w:szCs w:val="24"/>
        </w:rPr>
      </w:pPr>
      <w:r w:rsidRPr="009205B4">
        <w:rPr>
          <w:rFonts w:cstheme="minorHAnsi"/>
          <w:sz w:val="24"/>
          <w:szCs w:val="24"/>
        </w:rPr>
        <w:t>Improve provision of information.</w:t>
      </w:r>
    </w:p>
    <w:p w:rsidR="00FD5000" w:rsidRPr="009205B4" w:rsidRDefault="00FD5000" w:rsidP="009205B4">
      <w:pPr>
        <w:jc w:val="both"/>
        <w:rPr>
          <w:rFonts w:cstheme="minorHAnsi"/>
          <w:sz w:val="24"/>
          <w:szCs w:val="24"/>
        </w:rPr>
      </w:pPr>
      <w:r w:rsidRPr="009205B4">
        <w:rPr>
          <w:rFonts w:cstheme="minorHAnsi"/>
          <w:sz w:val="24"/>
          <w:szCs w:val="24"/>
        </w:rPr>
        <w:t xml:space="preserve">The duty is an anticipatory and continuing one that schools owe to disabled pupils generally, regardless of whether the school knows that a particular pupil is disabled or whether the school currently has disabled pupils. </w:t>
      </w:r>
    </w:p>
    <w:p w:rsidR="00FD5000" w:rsidRPr="009205B4" w:rsidRDefault="00FD5000" w:rsidP="009205B4">
      <w:pPr>
        <w:jc w:val="both"/>
        <w:rPr>
          <w:rFonts w:cstheme="minorHAnsi"/>
          <w:sz w:val="24"/>
          <w:szCs w:val="24"/>
        </w:rPr>
      </w:pPr>
      <w:r w:rsidRPr="009205B4">
        <w:rPr>
          <w:rFonts w:cstheme="minorHAnsi"/>
          <w:sz w:val="24"/>
          <w:szCs w:val="24"/>
        </w:rPr>
        <w:t>The Education and Inspections Act 2006 introduced a duty on all maintained schools in England to promote community cohesion.</w:t>
      </w:r>
    </w:p>
    <w:p w:rsidR="00FD5000" w:rsidRPr="009205B4" w:rsidRDefault="00FD5000" w:rsidP="009205B4">
      <w:pPr>
        <w:jc w:val="both"/>
        <w:rPr>
          <w:rFonts w:cstheme="minorHAnsi"/>
          <w:sz w:val="24"/>
          <w:szCs w:val="24"/>
        </w:rPr>
      </w:pPr>
      <w:r w:rsidRPr="009205B4">
        <w:rPr>
          <w:rFonts w:cstheme="minorHAnsi"/>
          <w:sz w:val="24"/>
          <w:szCs w:val="24"/>
        </w:rPr>
        <w:t>Aspects of educational legislation have also promoted equal opportunities, for example the Education Act includes a duty for local authorities to educate children with special educational needs in mainstream schools wherever possible.</w:t>
      </w:r>
    </w:p>
    <w:p w:rsidR="001C0998" w:rsidRPr="009205B4" w:rsidRDefault="00383E98" w:rsidP="009205B4">
      <w:pPr>
        <w:autoSpaceDE w:val="0"/>
        <w:autoSpaceDN w:val="0"/>
        <w:adjustRightInd w:val="0"/>
        <w:spacing w:after="0" w:line="240" w:lineRule="auto"/>
        <w:jc w:val="both"/>
        <w:rPr>
          <w:rFonts w:cstheme="minorHAnsi"/>
          <w:bCs/>
          <w:sz w:val="28"/>
          <w:szCs w:val="28"/>
          <w:u w:val="single"/>
        </w:rPr>
      </w:pPr>
      <w:r w:rsidRPr="009205B4">
        <w:rPr>
          <w:rFonts w:cstheme="minorHAnsi"/>
          <w:bCs/>
          <w:sz w:val="28"/>
          <w:szCs w:val="28"/>
          <w:u w:val="single"/>
        </w:rPr>
        <w:t>Principles</w:t>
      </w:r>
    </w:p>
    <w:p w:rsidR="00383E98" w:rsidRPr="009205B4" w:rsidRDefault="00383E98" w:rsidP="009205B4">
      <w:pPr>
        <w:pStyle w:val="ListParagraph"/>
        <w:numPr>
          <w:ilvl w:val="0"/>
          <w:numId w:val="7"/>
        </w:numPr>
        <w:autoSpaceDE w:val="0"/>
        <w:autoSpaceDN w:val="0"/>
        <w:adjustRightInd w:val="0"/>
        <w:spacing w:after="0" w:line="240" w:lineRule="auto"/>
        <w:ind w:left="284" w:hanging="284"/>
        <w:jc w:val="both"/>
        <w:rPr>
          <w:rFonts w:cstheme="minorHAnsi"/>
          <w:sz w:val="24"/>
          <w:szCs w:val="24"/>
        </w:rPr>
      </w:pPr>
      <w:r w:rsidRPr="009205B4">
        <w:rPr>
          <w:rFonts w:cstheme="minorHAnsi"/>
          <w:sz w:val="24"/>
          <w:szCs w:val="24"/>
        </w:rPr>
        <w:t>All learners are of equal value:</w:t>
      </w:r>
    </w:p>
    <w:p w:rsidR="00383E98" w:rsidRPr="009205B4" w:rsidRDefault="00383E98" w:rsidP="009205B4">
      <w:pPr>
        <w:autoSpaceDE w:val="0"/>
        <w:autoSpaceDN w:val="0"/>
        <w:adjustRightInd w:val="0"/>
        <w:spacing w:after="0" w:line="240" w:lineRule="auto"/>
        <w:ind w:firstLine="720"/>
        <w:jc w:val="both"/>
        <w:rPr>
          <w:rFonts w:cstheme="minorHAnsi"/>
          <w:sz w:val="24"/>
          <w:szCs w:val="24"/>
        </w:rPr>
      </w:pPr>
      <w:r w:rsidRPr="009205B4">
        <w:rPr>
          <w:rFonts w:cstheme="minorHAnsi"/>
          <w:sz w:val="24"/>
          <w:szCs w:val="24"/>
        </w:rPr>
        <w:t>whether or not they are disabled</w:t>
      </w:r>
    </w:p>
    <w:p w:rsidR="00383E98" w:rsidRPr="009205B4" w:rsidRDefault="00383E98" w:rsidP="009205B4">
      <w:pPr>
        <w:autoSpaceDE w:val="0"/>
        <w:autoSpaceDN w:val="0"/>
        <w:adjustRightInd w:val="0"/>
        <w:spacing w:after="0" w:line="240" w:lineRule="auto"/>
        <w:ind w:firstLine="720"/>
        <w:jc w:val="both"/>
        <w:rPr>
          <w:rFonts w:cstheme="minorHAnsi"/>
          <w:sz w:val="24"/>
          <w:szCs w:val="24"/>
        </w:rPr>
      </w:pPr>
      <w:r w:rsidRPr="009205B4">
        <w:rPr>
          <w:rFonts w:cstheme="minorHAnsi"/>
          <w:sz w:val="24"/>
          <w:szCs w:val="24"/>
        </w:rPr>
        <w:t>whatever their ethnicity, culture, national origin or national status</w:t>
      </w:r>
    </w:p>
    <w:p w:rsidR="00383E98" w:rsidRPr="009205B4" w:rsidRDefault="00383E98" w:rsidP="009205B4">
      <w:pPr>
        <w:autoSpaceDE w:val="0"/>
        <w:autoSpaceDN w:val="0"/>
        <w:adjustRightInd w:val="0"/>
        <w:spacing w:after="0" w:line="240" w:lineRule="auto"/>
        <w:ind w:firstLine="720"/>
        <w:jc w:val="both"/>
        <w:rPr>
          <w:rFonts w:cstheme="minorHAnsi"/>
          <w:sz w:val="24"/>
          <w:szCs w:val="24"/>
        </w:rPr>
      </w:pPr>
      <w:r w:rsidRPr="009205B4">
        <w:rPr>
          <w:rFonts w:cstheme="minorHAnsi"/>
          <w:sz w:val="24"/>
          <w:szCs w:val="24"/>
        </w:rPr>
        <w:t>whatever their gender and gender identity</w:t>
      </w:r>
    </w:p>
    <w:p w:rsidR="00383E98" w:rsidRPr="009205B4" w:rsidRDefault="00383E98" w:rsidP="009205B4">
      <w:pPr>
        <w:autoSpaceDE w:val="0"/>
        <w:autoSpaceDN w:val="0"/>
        <w:adjustRightInd w:val="0"/>
        <w:spacing w:after="0" w:line="240" w:lineRule="auto"/>
        <w:ind w:left="720"/>
        <w:jc w:val="both"/>
        <w:rPr>
          <w:rFonts w:cstheme="minorHAnsi"/>
          <w:sz w:val="24"/>
          <w:szCs w:val="24"/>
        </w:rPr>
      </w:pPr>
      <w:r w:rsidRPr="009205B4">
        <w:rPr>
          <w:rFonts w:cstheme="minorHAnsi"/>
          <w:sz w:val="24"/>
          <w:szCs w:val="24"/>
        </w:rPr>
        <w:t>whatever their religious or non-religious affiliation or faith background</w:t>
      </w:r>
    </w:p>
    <w:p w:rsidR="00383E98" w:rsidRPr="009205B4" w:rsidRDefault="00383E98" w:rsidP="009205B4">
      <w:pPr>
        <w:autoSpaceDE w:val="0"/>
        <w:autoSpaceDN w:val="0"/>
        <w:adjustRightInd w:val="0"/>
        <w:spacing w:after="0" w:line="240" w:lineRule="auto"/>
        <w:ind w:firstLine="720"/>
        <w:jc w:val="both"/>
        <w:rPr>
          <w:rFonts w:cstheme="minorHAnsi"/>
          <w:sz w:val="24"/>
          <w:szCs w:val="24"/>
        </w:rPr>
      </w:pPr>
      <w:r w:rsidRPr="009205B4">
        <w:rPr>
          <w:rFonts w:cstheme="minorHAnsi"/>
          <w:sz w:val="24"/>
          <w:szCs w:val="24"/>
        </w:rPr>
        <w:t>whatever their sexual identity.</w:t>
      </w:r>
    </w:p>
    <w:p w:rsidR="00383E98" w:rsidRPr="009205B4" w:rsidRDefault="00383E98" w:rsidP="009205B4">
      <w:pPr>
        <w:pStyle w:val="ListParagraph"/>
        <w:numPr>
          <w:ilvl w:val="0"/>
          <w:numId w:val="7"/>
        </w:numPr>
        <w:autoSpaceDE w:val="0"/>
        <w:autoSpaceDN w:val="0"/>
        <w:adjustRightInd w:val="0"/>
        <w:spacing w:after="0" w:line="240" w:lineRule="auto"/>
        <w:ind w:left="284" w:hanging="284"/>
        <w:jc w:val="both"/>
        <w:rPr>
          <w:rFonts w:cstheme="minorHAnsi"/>
          <w:sz w:val="24"/>
          <w:szCs w:val="24"/>
        </w:rPr>
      </w:pPr>
      <w:r w:rsidRPr="009205B4">
        <w:rPr>
          <w:rFonts w:cstheme="minorHAnsi"/>
          <w:sz w:val="24"/>
          <w:szCs w:val="24"/>
        </w:rPr>
        <w:t>We recognise and respect difference. Treating people equally does not necessarily involve treating them all the same. Our policies, procedures and activities must not discriminate but must nevertheless take account of differences of life-experience, outlook and</w:t>
      </w:r>
    </w:p>
    <w:p w:rsidR="00383E98" w:rsidRPr="009205B4" w:rsidRDefault="00383E98" w:rsidP="009205B4">
      <w:pPr>
        <w:autoSpaceDE w:val="0"/>
        <w:autoSpaceDN w:val="0"/>
        <w:adjustRightInd w:val="0"/>
        <w:spacing w:after="0" w:line="240" w:lineRule="auto"/>
        <w:jc w:val="both"/>
        <w:rPr>
          <w:rFonts w:cstheme="minorHAnsi"/>
          <w:sz w:val="24"/>
          <w:szCs w:val="24"/>
        </w:rPr>
      </w:pPr>
      <w:r w:rsidRPr="009205B4">
        <w:rPr>
          <w:rFonts w:cstheme="minorHAnsi"/>
          <w:sz w:val="24"/>
          <w:szCs w:val="24"/>
        </w:rPr>
        <w:t>background, and in the kinds of barrier and disadvantage which people may face,</w:t>
      </w:r>
    </w:p>
    <w:p w:rsidR="001C0998" w:rsidRPr="009205B4" w:rsidRDefault="001C0998" w:rsidP="009205B4">
      <w:pPr>
        <w:autoSpaceDE w:val="0"/>
        <w:autoSpaceDN w:val="0"/>
        <w:adjustRightInd w:val="0"/>
        <w:spacing w:after="0" w:line="240" w:lineRule="auto"/>
        <w:jc w:val="both"/>
        <w:rPr>
          <w:rFonts w:cstheme="minorHAnsi"/>
          <w:sz w:val="24"/>
          <w:szCs w:val="24"/>
        </w:rPr>
      </w:pPr>
    </w:p>
    <w:p w:rsidR="00383E98" w:rsidRPr="009205B4" w:rsidRDefault="00383E98" w:rsidP="009205B4">
      <w:pPr>
        <w:pStyle w:val="ListParagraph"/>
        <w:numPr>
          <w:ilvl w:val="0"/>
          <w:numId w:val="7"/>
        </w:numPr>
        <w:autoSpaceDE w:val="0"/>
        <w:autoSpaceDN w:val="0"/>
        <w:adjustRightInd w:val="0"/>
        <w:spacing w:after="0" w:line="240" w:lineRule="auto"/>
        <w:ind w:left="284" w:hanging="284"/>
        <w:jc w:val="both"/>
        <w:rPr>
          <w:rFonts w:cstheme="minorHAnsi"/>
          <w:sz w:val="24"/>
          <w:szCs w:val="24"/>
        </w:rPr>
      </w:pPr>
      <w:r w:rsidRPr="009205B4">
        <w:rPr>
          <w:rFonts w:cstheme="minorHAnsi"/>
          <w:sz w:val="24"/>
          <w:szCs w:val="24"/>
        </w:rPr>
        <w:t>We foster positive attitudes and relationships, and a shared sense of cohesion and belonging. We intend that our policies, procedure</w:t>
      </w:r>
      <w:r w:rsidR="008B0B81" w:rsidRPr="009205B4">
        <w:rPr>
          <w:rFonts w:cstheme="minorHAnsi"/>
          <w:sz w:val="24"/>
          <w:szCs w:val="24"/>
        </w:rPr>
        <w:t xml:space="preserve">s and activities should promote </w:t>
      </w:r>
      <w:r w:rsidRPr="009205B4">
        <w:rPr>
          <w:rFonts w:cstheme="minorHAnsi"/>
          <w:sz w:val="24"/>
          <w:szCs w:val="24"/>
        </w:rPr>
        <w:t xml:space="preserve">positive attitudes towards </w:t>
      </w:r>
      <w:r w:rsidR="008B0B81" w:rsidRPr="009205B4">
        <w:rPr>
          <w:rFonts w:cstheme="minorHAnsi"/>
          <w:sz w:val="24"/>
          <w:szCs w:val="24"/>
        </w:rPr>
        <w:t>and</w:t>
      </w:r>
      <w:r w:rsidRPr="009205B4">
        <w:rPr>
          <w:rFonts w:cstheme="minorHAnsi"/>
          <w:sz w:val="24"/>
          <w:szCs w:val="24"/>
        </w:rPr>
        <w:t xml:space="preserve"> good relations between</w:t>
      </w:r>
      <w:r w:rsidR="008B0B81" w:rsidRPr="009205B4">
        <w:rPr>
          <w:rFonts w:cstheme="minorHAnsi"/>
          <w:sz w:val="24"/>
          <w:szCs w:val="24"/>
        </w:rPr>
        <w:t xml:space="preserve"> </w:t>
      </w:r>
      <w:r w:rsidRPr="009205B4">
        <w:rPr>
          <w:rFonts w:cstheme="minorHAnsi"/>
          <w:sz w:val="24"/>
          <w:szCs w:val="24"/>
        </w:rPr>
        <w:t>disabled and non-disabled people,</w:t>
      </w:r>
      <w:r w:rsidR="008B0B81" w:rsidRPr="009205B4">
        <w:rPr>
          <w:rFonts w:cstheme="minorHAnsi"/>
          <w:sz w:val="24"/>
          <w:szCs w:val="24"/>
        </w:rPr>
        <w:t xml:space="preserve"> groups of all diverse cultural/religious/</w:t>
      </w:r>
      <w:r w:rsidR="00C42B88" w:rsidRPr="009205B4">
        <w:rPr>
          <w:rFonts w:cstheme="minorHAnsi"/>
          <w:sz w:val="24"/>
          <w:szCs w:val="24"/>
        </w:rPr>
        <w:t>ethnic</w:t>
      </w:r>
      <w:r w:rsidR="008B0B81" w:rsidRPr="009205B4">
        <w:rPr>
          <w:rFonts w:cstheme="minorHAnsi"/>
          <w:sz w:val="24"/>
          <w:szCs w:val="24"/>
        </w:rPr>
        <w:t xml:space="preserve"> origins, girls, boys, those that identify as LGBT</w:t>
      </w:r>
      <w:r w:rsidRPr="009205B4">
        <w:rPr>
          <w:rFonts w:cstheme="minorHAnsi"/>
          <w:sz w:val="24"/>
          <w:szCs w:val="24"/>
        </w:rPr>
        <w:t xml:space="preserve"> and an absence of harassment of</w:t>
      </w:r>
      <w:r w:rsidR="008B0B81" w:rsidRPr="009205B4">
        <w:rPr>
          <w:rFonts w:cstheme="minorHAnsi"/>
          <w:sz w:val="24"/>
          <w:szCs w:val="24"/>
        </w:rPr>
        <w:t xml:space="preserve"> these groups and individuals.</w:t>
      </w:r>
    </w:p>
    <w:p w:rsidR="00434496" w:rsidRPr="009205B4" w:rsidRDefault="00434496" w:rsidP="009205B4">
      <w:pPr>
        <w:pStyle w:val="ListParagraph"/>
        <w:autoSpaceDE w:val="0"/>
        <w:autoSpaceDN w:val="0"/>
        <w:adjustRightInd w:val="0"/>
        <w:spacing w:after="0" w:line="240" w:lineRule="auto"/>
        <w:ind w:left="284"/>
        <w:jc w:val="both"/>
        <w:rPr>
          <w:rFonts w:cstheme="minorHAnsi"/>
          <w:sz w:val="24"/>
          <w:szCs w:val="24"/>
        </w:rPr>
      </w:pPr>
    </w:p>
    <w:p w:rsidR="00C42B88" w:rsidRPr="009205B4" w:rsidRDefault="00383E98" w:rsidP="009205B4">
      <w:pPr>
        <w:pStyle w:val="ListParagraph"/>
        <w:numPr>
          <w:ilvl w:val="0"/>
          <w:numId w:val="7"/>
        </w:numPr>
        <w:autoSpaceDE w:val="0"/>
        <w:autoSpaceDN w:val="0"/>
        <w:adjustRightInd w:val="0"/>
        <w:spacing w:after="0" w:line="240" w:lineRule="auto"/>
        <w:ind w:left="284" w:hanging="284"/>
        <w:jc w:val="both"/>
        <w:rPr>
          <w:rFonts w:cstheme="minorHAnsi"/>
          <w:sz w:val="24"/>
          <w:szCs w:val="24"/>
        </w:rPr>
      </w:pPr>
      <w:r w:rsidRPr="009205B4">
        <w:rPr>
          <w:rFonts w:cstheme="minorHAnsi"/>
          <w:sz w:val="24"/>
          <w:szCs w:val="24"/>
        </w:rPr>
        <w:t>We observe good equalities practice in staff recruitment,</w:t>
      </w:r>
      <w:r w:rsidR="00C42B88" w:rsidRPr="009205B4">
        <w:rPr>
          <w:rFonts w:cstheme="minorHAnsi"/>
          <w:sz w:val="24"/>
          <w:szCs w:val="24"/>
        </w:rPr>
        <w:t xml:space="preserve"> retention and development. </w:t>
      </w:r>
      <w:r w:rsidRPr="009205B4">
        <w:rPr>
          <w:rFonts w:cstheme="minorHAnsi"/>
          <w:sz w:val="24"/>
          <w:szCs w:val="24"/>
        </w:rPr>
        <w:t>We ensure that policies and procedures should benefit all employees and</w:t>
      </w:r>
      <w:r w:rsidR="00C42B88" w:rsidRPr="009205B4">
        <w:rPr>
          <w:rFonts w:cstheme="minorHAnsi"/>
          <w:sz w:val="24"/>
          <w:szCs w:val="24"/>
        </w:rPr>
        <w:t xml:space="preserve"> </w:t>
      </w:r>
      <w:r w:rsidRPr="009205B4">
        <w:rPr>
          <w:rFonts w:cstheme="minorHAnsi"/>
          <w:sz w:val="24"/>
          <w:szCs w:val="24"/>
        </w:rPr>
        <w:t>potential employees, for example in recruitment and promotion, and in</w:t>
      </w:r>
      <w:r w:rsidR="00C42B88" w:rsidRPr="009205B4">
        <w:rPr>
          <w:rFonts w:cstheme="minorHAnsi"/>
          <w:sz w:val="24"/>
          <w:szCs w:val="24"/>
        </w:rPr>
        <w:t xml:space="preserve"> </w:t>
      </w:r>
      <w:r w:rsidRPr="009205B4">
        <w:rPr>
          <w:rFonts w:cstheme="minorHAnsi"/>
          <w:sz w:val="24"/>
          <w:szCs w:val="24"/>
        </w:rPr>
        <w:t>continuing professional devel</w:t>
      </w:r>
      <w:r w:rsidR="00C42B88" w:rsidRPr="009205B4">
        <w:rPr>
          <w:rFonts w:cstheme="minorHAnsi"/>
          <w:sz w:val="24"/>
          <w:szCs w:val="24"/>
        </w:rPr>
        <w:t xml:space="preserve">opment </w:t>
      </w:r>
      <w:r w:rsidRPr="009205B4">
        <w:rPr>
          <w:rFonts w:cstheme="minorHAnsi"/>
          <w:sz w:val="24"/>
          <w:szCs w:val="24"/>
        </w:rPr>
        <w:t>whatever their age</w:t>
      </w:r>
      <w:r w:rsidR="00C42B88" w:rsidRPr="009205B4">
        <w:rPr>
          <w:rFonts w:cstheme="minorHAnsi"/>
          <w:sz w:val="24"/>
          <w:szCs w:val="24"/>
        </w:rPr>
        <w:t>, ethnicity, culture, religious affiliation, national origin or national status</w:t>
      </w:r>
    </w:p>
    <w:p w:rsidR="0039083B" w:rsidRPr="009205B4" w:rsidRDefault="0039083B" w:rsidP="009205B4">
      <w:pPr>
        <w:autoSpaceDE w:val="0"/>
        <w:autoSpaceDN w:val="0"/>
        <w:adjustRightInd w:val="0"/>
        <w:spacing w:after="0" w:line="240" w:lineRule="auto"/>
        <w:jc w:val="both"/>
        <w:rPr>
          <w:rFonts w:cstheme="minorHAnsi"/>
          <w:i/>
          <w:iCs/>
          <w:sz w:val="24"/>
          <w:szCs w:val="24"/>
        </w:rPr>
      </w:pPr>
    </w:p>
    <w:p w:rsidR="0064348B" w:rsidRPr="009205B4" w:rsidRDefault="0064348B" w:rsidP="009205B4">
      <w:pPr>
        <w:pStyle w:val="ListParagraph"/>
        <w:numPr>
          <w:ilvl w:val="0"/>
          <w:numId w:val="7"/>
        </w:numPr>
        <w:autoSpaceDE w:val="0"/>
        <w:autoSpaceDN w:val="0"/>
        <w:adjustRightInd w:val="0"/>
        <w:spacing w:after="0" w:line="240" w:lineRule="auto"/>
        <w:ind w:left="284" w:hanging="284"/>
        <w:jc w:val="both"/>
        <w:rPr>
          <w:rFonts w:cstheme="minorHAnsi"/>
          <w:sz w:val="24"/>
          <w:szCs w:val="24"/>
        </w:rPr>
      </w:pPr>
      <w:r w:rsidRPr="009205B4">
        <w:rPr>
          <w:rFonts w:cstheme="minorHAnsi"/>
          <w:sz w:val="24"/>
          <w:szCs w:val="24"/>
        </w:rPr>
        <w:t>We consult and involve widely.</w:t>
      </w:r>
      <w:r w:rsidR="002C5198" w:rsidRPr="009205B4">
        <w:rPr>
          <w:rFonts w:cstheme="minorHAnsi"/>
          <w:sz w:val="24"/>
          <w:szCs w:val="24"/>
        </w:rPr>
        <w:t xml:space="preserve"> </w:t>
      </w:r>
      <w:r w:rsidRPr="009205B4">
        <w:rPr>
          <w:rFonts w:cstheme="minorHAnsi"/>
          <w:sz w:val="24"/>
          <w:szCs w:val="24"/>
        </w:rPr>
        <w:t>We engage with a range of groups and individuals to ensure that those who are</w:t>
      </w:r>
      <w:r w:rsidR="002C5198" w:rsidRPr="009205B4">
        <w:rPr>
          <w:rFonts w:cstheme="minorHAnsi"/>
          <w:sz w:val="24"/>
          <w:szCs w:val="24"/>
        </w:rPr>
        <w:t xml:space="preserve"> </w:t>
      </w:r>
      <w:r w:rsidRPr="009205B4">
        <w:rPr>
          <w:rFonts w:cstheme="minorHAnsi"/>
          <w:sz w:val="24"/>
          <w:szCs w:val="24"/>
        </w:rPr>
        <w:t>affected by a policy or activity are consulted and involved in the design of new</w:t>
      </w:r>
      <w:r w:rsidR="002C5198" w:rsidRPr="009205B4">
        <w:rPr>
          <w:rFonts w:cstheme="minorHAnsi"/>
          <w:sz w:val="24"/>
          <w:szCs w:val="24"/>
        </w:rPr>
        <w:t xml:space="preserve"> </w:t>
      </w:r>
      <w:r w:rsidRPr="009205B4">
        <w:rPr>
          <w:rFonts w:cstheme="minorHAnsi"/>
          <w:sz w:val="24"/>
          <w:szCs w:val="24"/>
        </w:rPr>
        <w:t>policies, and in the review of existi</w:t>
      </w:r>
      <w:r w:rsidR="002C5198" w:rsidRPr="009205B4">
        <w:rPr>
          <w:rFonts w:cstheme="minorHAnsi"/>
          <w:sz w:val="24"/>
          <w:szCs w:val="24"/>
        </w:rPr>
        <w:t xml:space="preserve">ng ones. We consult and involve; </w:t>
      </w:r>
      <w:r w:rsidR="002C5198" w:rsidRPr="009205B4">
        <w:rPr>
          <w:rFonts w:cstheme="minorHAnsi"/>
          <w:sz w:val="24"/>
          <w:szCs w:val="24"/>
        </w:rPr>
        <w:lastRenderedPageBreak/>
        <w:t>disabled people as well/</w:t>
      </w:r>
      <w:r w:rsidRPr="009205B4">
        <w:rPr>
          <w:rFonts w:cstheme="minorHAnsi"/>
          <w:sz w:val="24"/>
          <w:szCs w:val="24"/>
        </w:rPr>
        <w:t>non-disabled</w:t>
      </w:r>
      <w:r w:rsidR="002C5198" w:rsidRPr="009205B4">
        <w:rPr>
          <w:rFonts w:cstheme="minorHAnsi"/>
          <w:sz w:val="24"/>
          <w:szCs w:val="24"/>
        </w:rPr>
        <w:t xml:space="preserve"> people, </w:t>
      </w:r>
      <w:r w:rsidRPr="009205B4">
        <w:rPr>
          <w:rFonts w:cstheme="minorHAnsi"/>
          <w:sz w:val="24"/>
          <w:szCs w:val="24"/>
        </w:rPr>
        <w:t xml:space="preserve"> people from a range of ethnic, cultural and religious backgrounds</w:t>
      </w:r>
      <w:r w:rsidR="002C5198" w:rsidRPr="009205B4">
        <w:rPr>
          <w:rFonts w:cstheme="minorHAnsi"/>
          <w:sz w:val="24"/>
          <w:szCs w:val="24"/>
        </w:rPr>
        <w:t xml:space="preserve">, women/men/girls/boys and, </w:t>
      </w:r>
      <w:r w:rsidRPr="009205B4">
        <w:rPr>
          <w:rFonts w:cstheme="minorHAnsi"/>
          <w:sz w:val="24"/>
          <w:szCs w:val="24"/>
        </w:rPr>
        <w:t>gay people as well as straight.</w:t>
      </w:r>
    </w:p>
    <w:p w:rsidR="002C5198" w:rsidRPr="009205B4" w:rsidRDefault="002C5198" w:rsidP="009205B4">
      <w:pPr>
        <w:autoSpaceDE w:val="0"/>
        <w:autoSpaceDN w:val="0"/>
        <w:adjustRightInd w:val="0"/>
        <w:spacing w:after="0" w:line="240" w:lineRule="auto"/>
        <w:jc w:val="both"/>
        <w:rPr>
          <w:rFonts w:cstheme="minorHAnsi"/>
          <w:sz w:val="24"/>
          <w:szCs w:val="24"/>
        </w:rPr>
      </w:pPr>
    </w:p>
    <w:p w:rsidR="0064348B" w:rsidRPr="009205B4" w:rsidRDefault="0064348B" w:rsidP="009205B4">
      <w:pPr>
        <w:pStyle w:val="ListParagraph"/>
        <w:numPr>
          <w:ilvl w:val="0"/>
          <w:numId w:val="7"/>
        </w:numPr>
        <w:autoSpaceDE w:val="0"/>
        <w:autoSpaceDN w:val="0"/>
        <w:adjustRightInd w:val="0"/>
        <w:spacing w:after="0" w:line="240" w:lineRule="auto"/>
        <w:ind w:left="284" w:hanging="284"/>
        <w:jc w:val="both"/>
        <w:rPr>
          <w:rFonts w:cstheme="minorHAnsi"/>
          <w:sz w:val="24"/>
          <w:szCs w:val="24"/>
        </w:rPr>
      </w:pPr>
      <w:r w:rsidRPr="009205B4">
        <w:rPr>
          <w:rFonts w:cstheme="minorHAnsi"/>
          <w:sz w:val="24"/>
          <w:szCs w:val="24"/>
        </w:rPr>
        <w:t>We base our policies and practices on sound evidence.</w:t>
      </w:r>
      <w:r w:rsidR="002C5198" w:rsidRPr="009205B4">
        <w:rPr>
          <w:rFonts w:cstheme="minorHAnsi"/>
          <w:sz w:val="24"/>
          <w:szCs w:val="24"/>
        </w:rPr>
        <w:t xml:space="preserve"> </w:t>
      </w:r>
      <w:r w:rsidRPr="009205B4">
        <w:rPr>
          <w:rFonts w:cstheme="minorHAnsi"/>
          <w:sz w:val="24"/>
          <w:szCs w:val="24"/>
        </w:rPr>
        <w:t>We maintain and publish quantitative and qualitative information which shows</w:t>
      </w:r>
      <w:r w:rsidR="002C5198" w:rsidRPr="009205B4">
        <w:rPr>
          <w:rFonts w:cstheme="minorHAnsi"/>
          <w:sz w:val="24"/>
          <w:szCs w:val="24"/>
        </w:rPr>
        <w:t xml:space="preserve"> </w:t>
      </w:r>
      <w:r w:rsidRPr="009205B4">
        <w:rPr>
          <w:rFonts w:cstheme="minorHAnsi"/>
          <w:sz w:val="24"/>
          <w:szCs w:val="24"/>
        </w:rPr>
        <w:t>our compliance with the public sector equality duty (PSED) set out in clause 149</w:t>
      </w:r>
      <w:r w:rsidR="002C5198" w:rsidRPr="009205B4">
        <w:rPr>
          <w:rFonts w:cstheme="minorHAnsi"/>
          <w:sz w:val="24"/>
          <w:szCs w:val="24"/>
        </w:rPr>
        <w:t xml:space="preserve"> </w:t>
      </w:r>
      <w:r w:rsidRPr="009205B4">
        <w:rPr>
          <w:rFonts w:cstheme="minorHAnsi"/>
          <w:sz w:val="24"/>
          <w:szCs w:val="24"/>
        </w:rPr>
        <w:t>of the Equality Act 2010, and on the basis of which we decide on specific and</w:t>
      </w:r>
    </w:p>
    <w:p w:rsidR="0039083B" w:rsidRPr="009205B4" w:rsidRDefault="0064348B" w:rsidP="009205B4">
      <w:pPr>
        <w:autoSpaceDE w:val="0"/>
        <w:autoSpaceDN w:val="0"/>
        <w:adjustRightInd w:val="0"/>
        <w:spacing w:after="0" w:line="240" w:lineRule="auto"/>
        <w:ind w:left="284"/>
        <w:jc w:val="both"/>
        <w:rPr>
          <w:rFonts w:cstheme="minorHAnsi"/>
          <w:sz w:val="24"/>
          <w:szCs w:val="24"/>
        </w:rPr>
      </w:pPr>
      <w:r w:rsidRPr="009205B4">
        <w:rPr>
          <w:rFonts w:cstheme="minorHAnsi"/>
          <w:sz w:val="24"/>
          <w:szCs w:val="24"/>
        </w:rPr>
        <w:t>measurable objectives.</w:t>
      </w:r>
      <w:r w:rsidR="002C5198" w:rsidRPr="009205B4">
        <w:rPr>
          <w:rFonts w:cstheme="minorHAnsi"/>
          <w:sz w:val="24"/>
          <w:szCs w:val="24"/>
        </w:rPr>
        <w:t xml:space="preserve"> </w:t>
      </w:r>
      <w:r w:rsidRPr="009205B4">
        <w:rPr>
          <w:rFonts w:cstheme="minorHAnsi"/>
          <w:sz w:val="24"/>
          <w:szCs w:val="24"/>
        </w:rPr>
        <w:t>Evidence relating to equalities is integrated into our self-evaluation</w:t>
      </w:r>
      <w:r w:rsidR="002C5198" w:rsidRPr="009205B4">
        <w:rPr>
          <w:rFonts w:cstheme="minorHAnsi"/>
          <w:sz w:val="24"/>
          <w:szCs w:val="24"/>
        </w:rPr>
        <w:t xml:space="preserve"> </w:t>
      </w:r>
      <w:r w:rsidRPr="009205B4">
        <w:rPr>
          <w:rFonts w:cstheme="minorHAnsi"/>
          <w:sz w:val="24"/>
          <w:szCs w:val="24"/>
        </w:rPr>
        <w:t>documentation.</w:t>
      </w:r>
    </w:p>
    <w:p w:rsidR="002C5198" w:rsidRPr="009205B4" w:rsidRDefault="002C5198" w:rsidP="009205B4">
      <w:pPr>
        <w:autoSpaceDE w:val="0"/>
        <w:autoSpaceDN w:val="0"/>
        <w:adjustRightInd w:val="0"/>
        <w:spacing w:after="0" w:line="240" w:lineRule="auto"/>
        <w:ind w:left="284"/>
        <w:jc w:val="both"/>
        <w:rPr>
          <w:rFonts w:cstheme="minorHAnsi"/>
          <w:sz w:val="24"/>
          <w:szCs w:val="24"/>
        </w:rPr>
      </w:pPr>
    </w:p>
    <w:p w:rsidR="0064348B" w:rsidRPr="009205B4" w:rsidRDefault="0064348B" w:rsidP="009205B4">
      <w:pPr>
        <w:autoSpaceDE w:val="0"/>
        <w:autoSpaceDN w:val="0"/>
        <w:adjustRightInd w:val="0"/>
        <w:spacing w:after="0" w:line="240" w:lineRule="auto"/>
        <w:jc w:val="both"/>
        <w:rPr>
          <w:rFonts w:cstheme="minorHAnsi"/>
          <w:sz w:val="28"/>
          <w:szCs w:val="28"/>
          <w:u w:val="single"/>
        </w:rPr>
      </w:pPr>
      <w:r w:rsidRPr="009205B4">
        <w:rPr>
          <w:rFonts w:cstheme="minorHAnsi"/>
          <w:sz w:val="28"/>
          <w:szCs w:val="28"/>
          <w:u w:val="single"/>
        </w:rPr>
        <w:t>The curriculum</w:t>
      </w:r>
    </w:p>
    <w:p w:rsidR="0064348B" w:rsidRPr="009205B4" w:rsidRDefault="0064348B" w:rsidP="009205B4">
      <w:pPr>
        <w:autoSpaceDE w:val="0"/>
        <w:autoSpaceDN w:val="0"/>
        <w:adjustRightInd w:val="0"/>
        <w:spacing w:after="0" w:line="240" w:lineRule="auto"/>
        <w:jc w:val="both"/>
        <w:rPr>
          <w:rFonts w:cstheme="minorHAnsi"/>
          <w:sz w:val="24"/>
          <w:szCs w:val="24"/>
        </w:rPr>
      </w:pPr>
      <w:r w:rsidRPr="009205B4">
        <w:rPr>
          <w:rFonts w:cstheme="minorHAnsi"/>
          <w:sz w:val="24"/>
          <w:szCs w:val="24"/>
        </w:rPr>
        <w:t>We keep each curriculum subject or area under review in order to ensure that</w:t>
      </w:r>
    </w:p>
    <w:p w:rsidR="0064348B" w:rsidRPr="009205B4" w:rsidRDefault="0064348B" w:rsidP="009205B4">
      <w:pPr>
        <w:autoSpaceDE w:val="0"/>
        <w:autoSpaceDN w:val="0"/>
        <w:adjustRightInd w:val="0"/>
        <w:spacing w:after="0" w:line="240" w:lineRule="auto"/>
        <w:jc w:val="both"/>
        <w:rPr>
          <w:rFonts w:cstheme="minorHAnsi"/>
          <w:sz w:val="24"/>
          <w:szCs w:val="24"/>
        </w:rPr>
      </w:pPr>
      <w:r w:rsidRPr="009205B4">
        <w:rPr>
          <w:rFonts w:cstheme="minorHAnsi"/>
          <w:sz w:val="24"/>
          <w:szCs w:val="24"/>
        </w:rPr>
        <w:t xml:space="preserve">teaching and learning reflect the principles set out in </w:t>
      </w:r>
      <w:r w:rsidR="00FD5000" w:rsidRPr="009205B4">
        <w:rPr>
          <w:rFonts w:cstheme="minorHAnsi"/>
          <w:sz w:val="24"/>
          <w:szCs w:val="24"/>
        </w:rPr>
        <w:t>the principles</w:t>
      </w:r>
      <w:r w:rsidRPr="009205B4">
        <w:rPr>
          <w:rFonts w:cstheme="minorHAnsi"/>
          <w:sz w:val="24"/>
          <w:szCs w:val="24"/>
        </w:rPr>
        <w:t xml:space="preserve"> above.</w:t>
      </w:r>
    </w:p>
    <w:p w:rsidR="007F5E88" w:rsidRPr="009205B4" w:rsidRDefault="007F5E88" w:rsidP="009205B4">
      <w:pPr>
        <w:autoSpaceDE w:val="0"/>
        <w:autoSpaceDN w:val="0"/>
        <w:adjustRightInd w:val="0"/>
        <w:spacing w:after="0" w:line="240" w:lineRule="auto"/>
        <w:jc w:val="both"/>
        <w:rPr>
          <w:rFonts w:cstheme="minorHAnsi"/>
          <w:sz w:val="24"/>
          <w:szCs w:val="24"/>
        </w:rPr>
      </w:pPr>
    </w:p>
    <w:p w:rsidR="0064348B" w:rsidRPr="009205B4" w:rsidRDefault="00FD5000" w:rsidP="009205B4">
      <w:pPr>
        <w:autoSpaceDE w:val="0"/>
        <w:autoSpaceDN w:val="0"/>
        <w:adjustRightInd w:val="0"/>
        <w:spacing w:after="0" w:line="240" w:lineRule="auto"/>
        <w:jc w:val="both"/>
        <w:rPr>
          <w:rFonts w:cstheme="minorHAnsi"/>
          <w:sz w:val="24"/>
          <w:szCs w:val="24"/>
        </w:rPr>
      </w:pPr>
      <w:r w:rsidRPr="009205B4">
        <w:rPr>
          <w:rFonts w:cstheme="minorHAnsi"/>
          <w:sz w:val="24"/>
          <w:szCs w:val="24"/>
        </w:rPr>
        <w:t>We a</w:t>
      </w:r>
      <w:r w:rsidR="0064348B" w:rsidRPr="009205B4">
        <w:rPr>
          <w:rFonts w:cstheme="minorHAnsi"/>
          <w:sz w:val="24"/>
          <w:szCs w:val="24"/>
        </w:rPr>
        <w:t>ddress</w:t>
      </w:r>
      <w:r w:rsidRPr="009205B4">
        <w:rPr>
          <w:rFonts w:cstheme="minorHAnsi"/>
          <w:sz w:val="24"/>
          <w:szCs w:val="24"/>
        </w:rPr>
        <w:t xml:space="preserve"> all forms of</w:t>
      </w:r>
      <w:r w:rsidR="0064348B" w:rsidRPr="009205B4">
        <w:rPr>
          <w:rFonts w:cstheme="minorHAnsi"/>
          <w:sz w:val="24"/>
          <w:szCs w:val="24"/>
        </w:rPr>
        <w:t xml:space="preserve"> prejudice</w:t>
      </w:r>
      <w:r w:rsidRPr="009205B4">
        <w:rPr>
          <w:rFonts w:cstheme="minorHAnsi"/>
          <w:sz w:val="24"/>
          <w:szCs w:val="24"/>
        </w:rPr>
        <w:t xml:space="preserve"> and prejudice-related bullying</w:t>
      </w:r>
      <w:r w:rsidR="007F5E88" w:rsidRPr="009205B4">
        <w:rPr>
          <w:rFonts w:cstheme="minorHAnsi"/>
          <w:sz w:val="24"/>
          <w:szCs w:val="24"/>
        </w:rPr>
        <w:t xml:space="preserve"> through integrated PHSE/SMSC learning activities</w:t>
      </w:r>
      <w:r w:rsidRPr="009205B4">
        <w:rPr>
          <w:rFonts w:cstheme="minorHAnsi"/>
          <w:sz w:val="24"/>
          <w:szCs w:val="24"/>
        </w:rPr>
        <w:t xml:space="preserve">. </w:t>
      </w:r>
      <w:r w:rsidR="0064348B" w:rsidRPr="009205B4">
        <w:rPr>
          <w:rFonts w:cstheme="minorHAnsi"/>
          <w:sz w:val="24"/>
          <w:szCs w:val="24"/>
        </w:rPr>
        <w:t>The school is opposed to all forms of prejudice which stand in the way of fulfilling</w:t>
      </w:r>
    </w:p>
    <w:p w:rsidR="0064348B" w:rsidRPr="009205B4" w:rsidRDefault="0064348B" w:rsidP="009205B4">
      <w:pPr>
        <w:autoSpaceDE w:val="0"/>
        <w:autoSpaceDN w:val="0"/>
        <w:adjustRightInd w:val="0"/>
        <w:spacing w:after="0" w:line="240" w:lineRule="auto"/>
        <w:jc w:val="both"/>
        <w:rPr>
          <w:rFonts w:cstheme="minorHAnsi"/>
          <w:sz w:val="24"/>
          <w:szCs w:val="24"/>
        </w:rPr>
      </w:pPr>
      <w:r w:rsidRPr="009205B4">
        <w:rPr>
          <w:rFonts w:cstheme="minorHAnsi"/>
          <w:sz w:val="24"/>
          <w:szCs w:val="24"/>
        </w:rPr>
        <w:t xml:space="preserve">the legal duties referred to in </w:t>
      </w:r>
      <w:r w:rsidR="007F5E88" w:rsidRPr="009205B4">
        <w:rPr>
          <w:rFonts w:cstheme="minorHAnsi"/>
          <w:sz w:val="24"/>
          <w:szCs w:val="24"/>
        </w:rPr>
        <w:t>the ‘Our legal duties’ section</w:t>
      </w:r>
      <w:r w:rsidRPr="009205B4">
        <w:rPr>
          <w:rFonts w:cstheme="minorHAnsi"/>
          <w:sz w:val="24"/>
          <w:szCs w:val="24"/>
        </w:rPr>
        <w:t>:</w:t>
      </w:r>
    </w:p>
    <w:p w:rsidR="007F5E88" w:rsidRPr="009205B4" w:rsidRDefault="0064348B" w:rsidP="009205B4">
      <w:pPr>
        <w:pStyle w:val="ListParagraph"/>
        <w:numPr>
          <w:ilvl w:val="0"/>
          <w:numId w:val="11"/>
        </w:numPr>
        <w:autoSpaceDE w:val="0"/>
        <w:autoSpaceDN w:val="0"/>
        <w:adjustRightInd w:val="0"/>
        <w:spacing w:after="0" w:line="240" w:lineRule="auto"/>
        <w:jc w:val="both"/>
        <w:rPr>
          <w:rFonts w:cstheme="minorHAnsi"/>
          <w:sz w:val="24"/>
          <w:szCs w:val="24"/>
        </w:rPr>
      </w:pPr>
      <w:r w:rsidRPr="009205B4">
        <w:rPr>
          <w:rFonts w:cstheme="minorHAnsi"/>
          <w:sz w:val="24"/>
          <w:szCs w:val="24"/>
        </w:rPr>
        <w:t>prejudices around disability and special educational needs</w:t>
      </w:r>
    </w:p>
    <w:p w:rsidR="007F5E88" w:rsidRPr="009205B4" w:rsidRDefault="0064348B" w:rsidP="009205B4">
      <w:pPr>
        <w:pStyle w:val="ListParagraph"/>
        <w:numPr>
          <w:ilvl w:val="0"/>
          <w:numId w:val="11"/>
        </w:numPr>
        <w:autoSpaceDE w:val="0"/>
        <w:autoSpaceDN w:val="0"/>
        <w:adjustRightInd w:val="0"/>
        <w:spacing w:after="0" w:line="240" w:lineRule="auto"/>
        <w:jc w:val="both"/>
        <w:rPr>
          <w:rFonts w:cstheme="minorHAnsi"/>
          <w:sz w:val="24"/>
          <w:szCs w:val="24"/>
        </w:rPr>
      </w:pPr>
      <w:r w:rsidRPr="009205B4">
        <w:rPr>
          <w:rFonts w:cstheme="minorHAnsi"/>
          <w:sz w:val="24"/>
          <w:szCs w:val="24"/>
        </w:rPr>
        <w:t>prejudices around racism and xenophobia</w:t>
      </w:r>
    </w:p>
    <w:p w:rsidR="007F5E88" w:rsidRPr="009205B4" w:rsidRDefault="007F5E88" w:rsidP="009205B4">
      <w:pPr>
        <w:pStyle w:val="ListParagraph"/>
        <w:numPr>
          <w:ilvl w:val="0"/>
          <w:numId w:val="11"/>
        </w:numPr>
        <w:autoSpaceDE w:val="0"/>
        <w:autoSpaceDN w:val="0"/>
        <w:adjustRightInd w:val="0"/>
        <w:spacing w:after="0" w:line="240" w:lineRule="auto"/>
        <w:jc w:val="both"/>
        <w:rPr>
          <w:rFonts w:cstheme="minorHAnsi"/>
          <w:sz w:val="24"/>
          <w:szCs w:val="24"/>
        </w:rPr>
      </w:pPr>
      <w:r w:rsidRPr="009205B4">
        <w:rPr>
          <w:rFonts w:cstheme="minorHAnsi"/>
          <w:sz w:val="24"/>
          <w:szCs w:val="24"/>
        </w:rPr>
        <w:t xml:space="preserve">prejudices around </w:t>
      </w:r>
      <w:r w:rsidR="0064348B" w:rsidRPr="009205B4">
        <w:rPr>
          <w:rFonts w:cstheme="minorHAnsi"/>
          <w:sz w:val="24"/>
          <w:szCs w:val="24"/>
        </w:rPr>
        <w:t>Travellers, migrants, refugees and people seeking asylum</w:t>
      </w:r>
    </w:p>
    <w:p w:rsidR="007F5E88" w:rsidRPr="009205B4" w:rsidRDefault="0064348B" w:rsidP="009205B4">
      <w:pPr>
        <w:pStyle w:val="ListParagraph"/>
        <w:numPr>
          <w:ilvl w:val="0"/>
          <w:numId w:val="11"/>
        </w:numPr>
        <w:autoSpaceDE w:val="0"/>
        <w:autoSpaceDN w:val="0"/>
        <w:adjustRightInd w:val="0"/>
        <w:spacing w:after="0" w:line="240" w:lineRule="auto"/>
        <w:jc w:val="both"/>
        <w:rPr>
          <w:rFonts w:cstheme="minorHAnsi"/>
          <w:sz w:val="24"/>
          <w:szCs w:val="24"/>
        </w:rPr>
      </w:pPr>
      <w:r w:rsidRPr="009205B4">
        <w:rPr>
          <w:rFonts w:cstheme="minorHAnsi"/>
          <w:sz w:val="24"/>
          <w:szCs w:val="24"/>
        </w:rPr>
        <w:t>prejudices reflecting sexism and homophobia.</w:t>
      </w:r>
    </w:p>
    <w:p w:rsidR="007F5E88" w:rsidRPr="009205B4" w:rsidRDefault="007F5E88" w:rsidP="009205B4">
      <w:pPr>
        <w:autoSpaceDE w:val="0"/>
        <w:autoSpaceDN w:val="0"/>
        <w:adjustRightInd w:val="0"/>
        <w:spacing w:after="0" w:line="240" w:lineRule="auto"/>
        <w:jc w:val="both"/>
        <w:rPr>
          <w:rFonts w:cstheme="minorHAnsi"/>
          <w:sz w:val="24"/>
          <w:szCs w:val="24"/>
        </w:rPr>
      </w:pPr>
    </w:p>
    <w:p w:rsidR="007F5E88" w:rsidRPr="009205B4" w:rsidRDefault="007F5E88" w:rsidP="009205B4">
      <w:pPr>
        <w:autoSpaceDE w:val="0"/>
        <w:autoSpaceDN w:val="0"/>
        <w:adjustRightInd w:val="0"/>
        <w:spacing w:after="0" w:line="240" w:lineRule="auto"/>
        <w:jc w:val="both"/>
        <w:rPr>
          <w:rFonts w:cstheme="minorHAnsi"/>
          <w:sz w:val="28"/>
          <w:szCs w:val="28"/>
          <w:u w:val="single"/>
        </w:rPr>
      </w:pPr>
      <w:r w:rsidRPr="009205B4">
        <w:rPr>
          <w:rFonts w:cstheme="minorHAnsi"/>
          <w:sz w:val="28"/>
          <w:szCs w:val="28"/>
          <w:u w:val="single"/>
        </w:rPr>
        <w:t>Roles &amp; Responsibilities</w:t>
      </w:r>
    </w:p>
    <w:p w:rsidR="00220DDF" w:rsidRPr="009205B4" w:rsidRDefault="00220DDF" w:rsidP="009205B4">
      <w:pPr>
        <w:autoSpaceDE w:val="0"/>
        <w:autoSpaceDN w:val="0"/>
        <w:adjustRightInd w:val="0"/>
        <w:spacing w:after="0" w:line="240" w:lineRule="auto"/>
        <w:jc w:val="both"/>
        <w:rPr>
          <w:rFonts w:cstheme="minorHAnsi"/>
          <w:sz w:val="24"/>
          <w:szCs w:val="24"/>
          <w:u w:val="single"/>
        </w:rPr>
      </w:pPr>
    </w:p>
    <w:p w:rsidR="007F5E88" w:rsidRPr="009205B4" w:rsidRDefault="007F5E88" w:rsidP="009205B4">
      <w:pPr>
        <w:autoSpaceDE w:val="0"/>
        <w:autoSpaceDN w:val="0"/>
        <w:adjustRightInd w:val="0"/>
        <w:spacing w:after="0" w:line="240" w:lineRule="auto"/>
        <w:ind w:firstLine="720"/>
        <w:jc w:val="both"/>
        <w:rPr>
          <w:rFonts w:cstheme="minorHAnsi"/>
          <w:sz w:val="24"/>
          <w:szCs w:val="24"/>
          <w:u w:val="single"/>
        </w:rPr>
      </w:pPr>
      <w:r w:rsidRPr="009205B4">
        <w:rPr>
          <w:rFonts w:cstheme="minorHAnsi"/>
          <w:sz w:val="24"/>
          <w:szCs w:val="24"/>
          <w:u w:val="single"/>
        </w:rPr>
        <w:t>Governing Body</w:t>
      </w:r>
    </w:p>
    <w:p w:rsidR="007F5E88" w:rsidRPr="009205B4" w:rsidRDefault="007F5E88" w:rsidP="009205B4">
      <w:pPr>
        <w:autoSpaceDE w:val="0"/>
        <w:autoSpaceDN w:val="0"/>
        <w:adjustRightInd w:val="0"/>
        <w:spacing w:after="0" w:line="240" w:lineRule="auto"/>
        <w:jc w:val="both"/>
        <w:rPr>
          <w:rFonts w:cstheme="minorHAnsi"/>
          <w:sz w:val="24"/>
          <w:szCs w:val="24"/>
        </w:rPr>
      </w:pPr>
      <w:r w:rsidRPr="009205B4">
        <w:rPr>
          <w:rFonts w:cstheme="minorHAnsi"/>
          <w:sz w:val="24"/>
          <w:szCs w:val="24"/>
        </w:rPr>
        <w:t>The governing body is responsible for ensuring that the school complies with</w:t>
      </w:r>
    </w:p>
    <w:p w:rsidR="007F5E88" w:rsidRPr="009205B4" w:rsidRDefault="007F5E88" w:rsidP="009205B4">
      <w:pPr>
        <w:autoSpaceDE w:val="0"/>
        <w:autoSpaceDN w:val="0"/>
        <w:adjustRightInd w:val="0"/>
        <w:spacing w:after="0" w:line="240" w:lineRule="auto"/>
        <w:jc w:val="both"/>
        <w:rPr>
          <w:rFonts w:cstheme="minorHAnsi"/>
          <w:sz w:val="24"/>
          <w:szCs w:val="24"/>
        </w:rPr>
      </w:pPr>
      <w:r w:rsidRPr="009205B4">
        <w:rPr>
          <w:rFonts w:cstheme="minorHAnsi"/>
          <w:sz w:val="24"/>
          <w:szCs w:val="24"/>
        </w:rPr>
        <w:t>legislation, and that this policy and its related procedures and action plans are</w:t>
      </w:r>
    </w:p>
    <w:p w:rsidR="007F5E88" w:rsidRPr="009205B4" w:rsidRDefault="007F5E88" w:rsidP="009205B4">
      <w:pPr>
        <w:autoSpaceDE w:val="0"/>
        <w:autoSpaceDN w:val="0"/>
        <w:adjustRightInd w:val="0"/>
        <w:spacing w:after="0" w:line="240" w:lineRule="auto"/>
        <w:jc w:val="both"/>
        <w:rPr>
          <w:rFonts w:cstheme="minorHAnsi"/>
          <w:sz w:val="24"/>
          <w:szCs w:val="24"/>
        </w:rPr>
      </w:pPr>
      <w:r w:rsidRPr="009205B4">
        <w:rPr>
          <w:rFonts w:cstheme="minorHAnsi"/>
          <w:sz w:val="24"/>
          <w:szCs w:val="24"/>
        </w:rPr>
        <w:t>implemented. A member of the governing body has a watching brief regarding the implementation of this policy.</w:t>
      </w:r>
    </w:p>
    <w:p w:rsidR="00220DDF" w:rsidRPr="009205B4" w:rsidRDefault="00220DDF" w:rsidP="009205B4">
      <w:pPr>
        <w:autoSpaceDE w:val="0"/>
        <w:autoSpaceDN w:val="0"/>
        <w:adjustRightInd w:val="0"/>
        <w:spacing w:after="0" w:line="240" w:lineRule="auto"/>
        <w:jc w:val="both"/>
        <w:rPr>
          <w:rFonts w:cstheme="minorHAnsi"/>
          <w:sz w:val="24"/>
          <w:szCs w:val="24"/>
        </w:rPr>
      </w:pPr>
    </w:p>
    <w:p w:rsidR="007F5E88" w:rsidRPr="009205B4" w:rsidRDefault="007F5E88" w:rsidP="009205B4">
      <w:pPr>
        <w:autoSpaceDE w:val="0"/>
        <w:autoSpaceDN w:val="0"/>
        <w:adjustRightInd w:val="0"/>
        <w:spacing w:after="0" w:line="240" w:lineRule="auto"/>
        <w:jc w:val="both"/>
        <w:rPr>
          <w:rFonts w:cstheme="minorHAnsi"/>
          <w:sz w:val="24"/>
          <w:szCs w:val="24"/>
          <w:u w:val="single"/>
        </w:rPr>
      </w:pPr>
      <w:r w:rsidRPr="009205B4">
        <w:rPr>
          <w:rFonts w:cstheme="minorHAnsi"/>
          <w:sz w:val="24"/>
          <w:szCs w:val="24"/>
          <w:u w:val="single"/>
        </w:rPr>
        <w:t>Head teacher &amp; Senior Leadership team</w:t>
      </w:r>
    </w:p>
    <w:p w:rsidR="007F5E88" w:rsidRPr="009205B4" w:rsidRDefault="007F5E88" w:rsidP="009205B4">
      <w:pPr>
        <w:pStyle w:val="Default"/>
        <w:jc w:val="both"/>
        <w:rPr>
          <w:rFonts w:asciiTheme="minorHAnsi" w:hAnsiTheme="minorHAnsi" w:cstheme="minorHAnsi"/>
        </w:rPr>
      </w:pPr>
      <w:r w:rsidRPr="009205B4">
        <w:rPr>
          <w:rFonts w:asciiTheme="minorHAnsi" w:hAnsiTheme="minorHAnsi" w:cstheme="minorHAnsi"/>
        </w:rPr>
        <w:t>The head teacher is responsible for impleme</w:t>
      </w:r>
      <w:r w:rsidR="00DA06CD" w:rsidRPr="009205B4">
        <w:rPr>
          <w:rFonts w:asciiTheme="minorHAnsi" w:hAnsiTheme="minorHAnsi" w:cstheme="minorHAnsi"/>
        </w:rPr>
        <w:t xml:space="preserve">nting the policy; for ensuring </w:t>
      </w:r>
      <w:r w:rsidR="00DA06CD" w:rsidRPr="009205B4">
        <w:rPr>
          <w:rFonts w:asciiTheme="minorHAnsi" w:eastAsiaTheme="minorHAnsi" w:hAnsiTheme="minorHAnsi" w:cstheme="minorHAnsi"/>
          <w:lang w:eastAsia="en-US"/>
        </w:rPr>
        <w:t xml:space="preserve">that all </w:t>
      </w:r>
      <w:r w:rsidR="00DA06CD" w:rsidRPr="009205B4">
        <w:rPr>
          <w:rFonts w:asciiTheme="minorHAnsi" w:hAnsiTheme="minorHAnsi" w:cstheme="minorHAnsi"/>
        </w:rPr>
        <w:t xml:space="preserve">staff are aware of their responsibilities and are given appropriate training and support; and for taking appropriate action in any cases of unlawful discrimination. </w:t>
      </w:r>
      <w:r w:rsidRPr="009205B4">
        <w:rPr>
          <w:rFonts w:asciiTheme="minorHAnsi" w:hAnsiTheme="minorHAnsi" w:cstheme="minorHAnsi"/>
        </w:rPr>
        <w:t>A senior member of staff has day-to-day responsibility for co-ordinating</w:t>
      </w:r>
      <w:r w:rsidR="00DA06CD" w:rsidRPr="009205B4">
        <w:rPr>
          <w:rFonts w:asciiTheme="minorHAnsi" w:hAnsiTheme="minorHAnsi" w:cstheme="minorHAnsi"/>
        </w:rPr>
        <w:t xml:space="preserve"> </w:t>
      </w:r>
      <w:r w:rsidRPr="009205B4">
        <w:rPr>
          <w:rFonts w:asciiTheme="minorHAnsi" w:hAnsiTheme="minorHAnsi" w:cstheme="minorHAnsi"/>
        </w:rPr>
        <w:t>implementation of the policy.</w:t>
      </w:r>
      <w:r w:rsidR="00220DDF" w:rsidRPr="009205B4">
        <w:rPr>
          <w:rFonts w:asciiTheme="minorHAnsi" w:hAnsiTheme="minorHAnsi" w:cstheme="minorHAnsi"/>
        </w:rPr>
        <w:t xml:space="preserve"> The SENCo is responsible for monitoring those pupils who are on the SEND register in respect to the principles outlined above. The Assessment leader is responsible for collating and analysing the progress &amp; achievement data of any pupil in line with the principles outlined above.</w:t>
      </w:r>
    </w:p>
    <w:p w:rsidR="006C40A9" w:rsidRPr="009205B4" w:rsidRDefault="006C40A9" w:rsidP="009205B4">
      <w:pPr>
        <w:pStyle w:val="Default"/>
        <w:jc w:val="both"/>
        <w:rPr>
          <w:rFonts w:asciiTheme="minorHAnsi" w:hAnsiTheme="minorHAnsi" w:cstheme="minorHAnsi"/>
        </w:rPr>
      </w:pPr>
    </w:p>
    <w:p w:rsidR="006C40A9" w:rsidRPr="009205B4" w:rsidRDefault="006C40A9" w:rsidP="009205B4">
      <w:pPr>
        <w:autoSpaceDE w:val="0"/>
        <w:autoSpaceDN w:val="0"/>
        <w:adjustRightInd w:val="0"/>
        <w:spacing w:after="0" w:line="240" w:lineRule="auto"/>
        <w:jc w:val="both"/>
        <w:rPr>
          <w:rFonts w:cstheme="minorHAnsi"/>
          <w:sz w:val="28"/>
          <w:szCs w:val="28"/>
          <w:u w:val="single"/>
        </w:rPr>
      </w:pPr>
      <w:r w:rsidRPr="009205B4">
        <w:rPr>
          <w:rFonts w:cstheme="minorHAnsi"/>
          <w:sz w:val="24"/>
          <w:szCs w:val="24"/>
          <w:u w:val="single"/>
        </w:rPr>
        <w:t>Subject Leaders</w:t>
      </w:r>
    </w:p>
    <w:p w:rsidR="006C40A9" w:rsidRPr="009205B4" w:rsidRDefault="006C40A9" w:rsidP="009205B4">
      <w:pPr>
        <w:pStyle w:val="Default"/>
        <w:jc w:val="both"/>
        <w:rPr>
          <w:rFonts w:asciiTheme="minorHAnsi" w:hAnsiTheme="minorHAnsi" w:cstheme="minorHAnsi"/>
        </w:rPr>
      </w:pPr>
      <w:r w:rsidRPr="009205B4">
        <w:rPr>
          <w:rFonts w:asciiTheme="minorHAnsi" w:hAnsiTheme="minorHAnsi" w:cstheme="minorHAnsi"/>
        </w:rPr>
        <w:t>All subject leaders are responsible for ensuring any policy relevant to their area of responsibility makes reference to and enshrines this equality policy. Subject leaders must also monitor their subject area with respect to the principles outlined above.</w:t>
      </w:r>
    </w:p>
    <w:p w:rsidR="007F5E88" w:rsidRPr="009205B4" w:rsidRDefault="007F5E88" w:rsidP="009205B4">
      <w:pPr>
        <w:autoSpaceDE w:val="0"/>
        <w:autoSpaceDN w:val="0"/>
        <w:adjustRightInd w:val="0"/>
        <w:spacing w:after="0" w:line="240" w:lineRule="auto"/>
        <w:jc w:val="both"/>
        <w:rPr>
          <w:rFonts w:cstheme="minorHAnsi"/>
          <w:sz w:val="24"/>
          <w:szCs w:val="24"/>
          <w:u w:val="single"/>
        </w:rPr>
      </w:pPr>
    </w:p>
    <w:p w:rsidR="009205B4" w:rsidRDefault="009205B4" w:rsidP="009205B4">
      <w:pPr>
        <w:autoSpaceDE w:val="0"/>
        <w:autoSpaceDN w:val="0"/>
        <w:adjustRightInd w:val="0"/>
        <w:spacing w:after="0" w:line="240" w:lineRule="auto"/>
        <w:jc w:val="both"/>
        <w:rPr>
          <w:rFonts w:cstheme="minorHAnsi"/>
          <w:sz w:val="24"/>
          <w:szCs w:val="24"/>
          <w:u w:val="single"/>
        </w:rPr>
      </w:pPr>
    </w:p>
    <w:p w:rsidR="009205B4" w:rsidRDefault="009205B4" w:rsidP="009205B4">
      <w:pPr>
        <w:autoSpaceDE w:val="0"/>
        <w:autoSpaceDN w:val="0"/>
        <w:adjustRightInd w:val="0"/>
        <w:spacing w:after="0" w:line="240" w:lineRule="auto"/>
        <w:jc w:val="both"/>
        <w:rPr>
          <w:rFonts w:cstheme="minorHAnsi"/>
          <w:sz w:val="24"/>
          <w:szCs w:val="24"/>
          <w:u w:val="single"/>
        </w:rPr>
      </w:pPr>
    </w:p>
    <w:p w:rsidR="007F5E88" w:rsidRPr="009205B4" w:rsidRDefault="007F5E88" w:rsidP="009205B4">
      <w:pPr>
        <w:autoSpaceDE w:val="0"/>
        <w:autoSpaceDN w:val="0"/>
        <w:adjustRightInd w:val="0"/>
        <w:spacing w:after="0" w:line="240" w:lineRule="auto"/>
        <w:jc w:val="both"/>
        <w:rPr>
          <w:rFonts w:cstheme="minorHAnsi"/>
          <w:sz w:val="28"/>
          <w:szCs w:val="28"/>
          <w:u w:val="single"/>
        </w:rPr>
      </w:pPr>
      <w:r w:rsidRPr="009205B4">
        <w:rPr>
          <w:rFonts w:cstheme="minorHAnsi"/>
          <w:sz w:val="24"/>
          <w:szCs w:val="24"/>
          <w:u w:val="single"/>
        </w:rPr>
        <w:lastRenderedPageBreak/>
        <w:t>Teaching &amp; Adult Support Staff</w:t>
      </w:r>
    </w:p>
    <w:p w:rsidR="00DA06CD" w:rsidRPr="009205B4" w:rsidRDefault="00DA06CD" w:rsidP="009205B4">
      <w:pPr>
        <w:autoSpaceDE w:val="0"/>
        <w:autoSpaceDN w:val="0"/>
        <w:adjustRightInd w:val="0"/>
        <w:spacing w:after="0" w:line="240" w:lineRule="auto"/>
        <w:jc w:val="both"/>
        <w:rPr>
          <w:rFonts w:cstheme="minorHAnsi"/>
          <w:color w:val="000000"/>
          <w:sz w:val="24"/>
          <w:szCs w:val="24"/>
        </w:rPr>
      </w:pPr>
      <w:r w:rsidRPr="009205B4">
        <w:rPr>
          <w:rFonts w:cstheme="minorHAnsi"/>
          <w:sz w:val="24"/>
          <w:szCs w:val="24"/>
        </w:rPr>
        <w:t xml:space="preserve">All staff are responsible for </w:t>
      </w:r>
      <w:r w:rsidR="0064348B" w:rsidRPr="009205B4">
        <w:rPr>
          <w:rFonts w:cstheme="minorHAnsi"/>
          <w:sz w:val="24"/>
          <w:szCs w:val="24"/>
        </w:rPr>
        <w:t>promot</w:t>
      </w:r>
      <w:r w:rsidRPr="009205B4">
        <w:rPr>
          <w:rFonts w:cstheme="minorHAnsi"/>
          <w:sz w:val="24"/>
          <w:szCs w:val="24"/>
        </w:rPr>
        <w:t>ing</w:t>
      </w:r>
      <w:r w:rsidR="0064348B" w:rsidRPr="009205B4">
        <w:rPr>
          <w:rFonts w:cstheme="minorHAnsi"/>
          <w:sz w:val="24"/>
          <w:szCs w:val="24"/>
        </w:rPr>
        <w:t xml:space="preserve"> an inclusive and collaborative ethos in their classroom</w:t>
      </w:r>
      <w:r w:rsidRPr="009205B4">
        <w:rPr>
          <w:rFonts w:cstheme="minorHAnsi"/>
          <w:sz w:val="24"/>
          <w:szCs w:val="24"/>
        </w:rPr>
        <w:t>,</w:t>
      </w:r>
      <w:r w:rsidR="0064348B" w:rsidRPr="009205B4">
        <w:rPr>
          <w:rFonts w:cstheme="minorHAnsi"/>
          <w:sz w:val="24"/>
          <w:szCs w:val="24"/>
        </w:rPr>
        <w:t xml:space="preserve"> deal</w:t>
      </w:r>
      <w:r w:rsidRPr="009205B4">
        <w:rPr>
          <w:rFonts w:cstheme="minorHAnsi"/>
          <w:sz w:val="24"/>
          <w:szCs w:val="24"/>
        </w:rPr>
        <w:t>ing</w:t>
      </w:r>
      <w:r w:rsidR="0064348B" w:rsidRPr="009205B4">
        <w:rPr>
          <w:rFonts w:cstheme="minorHAnsi"/>
          <w:sz w:val="24"/>
          <w:szCs w:val="24"/>
        </w:rPr>
        <w:t xml:space="preserve"> with any prejudice-related incidents that may occur</w:t>
      </w:r>
      <w:r w:rsidRPr="009205B4">
        <w:rPr>
          <w:rFonts w:cstheme="minorHAnsi"/>
          <w:sz w:val="24"/>
          <w:szCs w:val="24"/>
        </w:rPr>
        <w:t xml:space="preserve"> as promptly as possible, </w:t>
      </w:r>
      <w:r w:rsidR="0064348B" w:rsidRPr="009205B4">
        <w:rPr>
          <w:rFonts w:cstheme="minorHAnsi"/>
          <w:sz w:val="24"/>
          <w:szCs w:val="24"/>
        </w:rPr>
        <w:t xml:space="preserve">plan and deliver curricula and lessons that reflect the principles </w:t>
      </w:r>
      <w:r w:rsidRPr="009205B4">
        <w:rPr>
          <w:rFonts w:cstheme="minorHAnsi"/>
          <w:sz w:val="24"/>
          <w:szCs w:val="24"/>
        </w:rPr>
        <w:t>listed</w:t>
      </w:r>
      <w:r w:rsidR="0064348B" w:rsidRPr="009205B4">
        <w:rPr>
          <w:rFonts w:cstheme="minorHAnsi"/>
          <w:sz w:val="24"/>
          <w:szCs w:val="24"/>
        </w:rPr>
        <w:t xml:space="preserve"> above</w:t>
      </w:r>
      <w:r w:rsidRPr="009205B4">
        <w:rPr>
          <w:rFonts w:cstheme="minorHAnsi"/>
          <w:sz w:val="24"/>
          <w:szCs w:val="24"/>
        </w:rPr>
        <w:t xml:space="preserve">. All staff must </w:t>
      </w:r>
      <w:r w:rsidRPr="009205B4">
        <w:rPr>
          <w:rFonts w:cstheme="minorHAnsi"/>
          <w:color w:val="000000"/>
          <w:sz w:val="24"/>
          <w:szCs w:val="24"/>
        </w:rPr>
        <w:t xml:space="preserve">maintain the highest expectations of success for all pupils </w:t>
      </w:r>
      <w:r w:rsidRPr="009205B4">
        <w:rPr>
          <w:rFonts w:cstheme="minorHAnsi"/>
          <w:sz w:val="24"/>
          <w:szCs w:val="24"/>
        </w:rPr>
        <w:t xml:space="preserve">and </w:t>
      </w:r>
      <w:r w:rsidRPr="009205B4">
        <w:rPr>
          <w:rFonts w:cstheme="minorHAnsi"/>
          <w:color w:val="000000"/>
          <w:sz w:val="24"/>
          <w:szCs w:val="24"/>
        </w:rPr>
        <w:t xml:space="preserve">support different groups of pupils in their class through differentiated planning and teaching, especially those who may (sometimes temporarily) find aspects of academic learning difficult. All staff have a responsibility to keep up-to-date with equalities legislation relevant to their work. </w:t>
      </w:r>
    </w:p>
    <w:p w:rsidR="00DA06CD" w:rsidRPr="009205B4" w:rsidRDefault="00DA06CD" w:rsidP="009205B4">
      <w:pPr>
        <w:autoSpaceDE w:val="0"/>
        <w:autoSpaceDN w:val="0"/>
        <w:adjustRightInd w:val="0"/>
        <w:spacing w:after="0" w:line="240" w:lineRule="auto"/>
        <w:jc w:val="both"/>
        <w:rPr>
          <w:rFonts w:cstheme="minorHAnsi"/>
          <w:sz w:val="24"/>
          <w:szCs w:val="24"/>
        </w:rPr>
      </w:pPr>
    </w:p>
    <w:p w:rsidR="007F5E88" w:rsidRPr="009205B4" w:rsidRDefault="00DA06CD" w:rsidP="009205B4">
      <w:pPr>
        <w:autoSpaceDE w:val="0"/>
        <w:autoSpaceDN w:val="0"/>
        <w:adjustRightInd w:val="0"/>
        <w:spacing w:after="0" w:line="240" w:lineRule="auto"/>
        <w:jc w:val="both"/>
        <w:rPr>
          <w:rFonts w:cstheme="minorHAnsi"/>
          <w:sz w:val="28"/>
          <w:szCs w:val="28"/>
          <w:u w:val="single"/>
        </w:rPr>
      </w:pPr>
      <w:r w:rsidRPr="009205B4">
        <w:rPr>
          <w:rFonts w:cstheme="minorHAnsi"/>
          <w:sz w:val="24"/>
          <w:szCs w:val="24"/>
          <w:u w:val="single"/>
        </w:rPr>
        <w:t>Visitors</w:t>
      </w:r>
    </w:p>
    <w:p w:rsidR="007F5E88" w:rsidRPr="009205B4" w:rsidRDefault="00DA06CD" w:rsidP="009205B4">
      <w:pPr>
        <w:autoSpaceDE w:val="0"/>
        <w:autoSpaceDN w:val="0"/>
        <w:adjustRightInd w:val="0"/>
        <w:spacing w:after="0" w:line="240" w:lineRule="auto"/>
        <w:jc w:val="both"/>
        <w:rPr>
          <w:rFonts w:cstheme="minorHAnsi"/>
          <w:sz w:val="24"/>
          <w:szCs w:val="24"/>
        </w:rPr>
      </w:pPr>
      <w:r w:rsidRPr="009205B4">
        <w:rPr>
          <w:rFonts w:cstheme="minorHAnsi"/>
          <w:sz w:val="24"/>
          <w:szCs w:val="24"/>
        </w:rPr>
        <w:t>All visitors to the school, including parents and carers are expected to support our commitment to equalities and comply with the duties set out in this policy. We will provide guidance and information in school newsletters to enable them to do this.</w:t>
      </w:r>
    </w:p>
    <w:p w:rsidR="006C40A9" w:rsidRPr="009205B4" w:rsidRDefault="006C40A9" w:rsidP="009205B4">
      <w:pPr>
        <w:autoSpaceDE w:val="0"/>
        <w:autoSpaceDN w:val="0"/>
        <w:adjustRightInd w:val="0"/>
        <w:spacing w:after="0" w:line="240" w:lineRule="auto"/>
        <w:jc w:val="both"/>
        <w:rPr>
          <w:rFonts w:cstheme="minorHAnsi"/>
          <w:sz w:val="24"/>
          <w:szCs w:val="24"/>
        </w:rPr>
      </w:pPr>
    </w:p>
    <w:p w:rsidR="0064348B" w:rsidRPr="009205B4" w:rsidRDefault="0064348B" w:rsidP="009205B4">
      <w:pPr>
        <w:autoSpaceDE w:val="0"/>
        <w:autoSpaceDN w:val="0"/>
        <w:adjustRightInd w:val="0"/>
        <w:spacing w:after="0" w:line="240" w:lineRule="auto"/>
        <w:jc w:val="both"/>
        <w:rPr>
          <w:rFonts w:cstheme="minorHAnsi"/>
          <w:sz w:val="28"/>
          <w:szCs w:val="28"/>
          <w:u w:val="single"/>
        </w:rPr>
      </w:pPr>
      <w:r w:rsidRPr="009205B4">
        <w:rPr>
          <w:rFonts w:cstheme="minorHAnsi"/>
          <w:sz w:val="28"/>
          <w:szCs w:val="28"/>
          <w:u w:val="single"/>
        </w:rPr>
        <w:t xml:space="preserve">Information </w:t>
      </w:r>
    </w:p>
    <w:p w:rsidR="0064348B" w:rsidRPr="009205B4" w:rsidRDefault="0064348B" w:rsidP="009205B4">
      <w:pPr>
        <w:autoSpaceDE w:val="0"/>
        <w:autoSpaceDN w:val="0"/>
        <w:adjustRightInd w:val="0"/>
        <w:spacing w:after="0" w:line="240" w:lineRule="auto"/>
        <w:jc w:val="both"/>
        <w:rPr>
          <w:rFonts w:cstheme="minorHAnsi"/>
          <w:sz w:val="24"/>
          <w:szCs w:val="24"/>
        </w:rPr>
      </w:pPr>
      <w:r w:rsidRPr="009205B4">
        <w:rPr>
          <w:rFonts w:cstheme="minorHAnsi"/>
          <w:sz w:val="24"/>
          <w:szCs w:val="24"/>
        </w:rPr>
        <w:t xml:space="preserve">We ensure that the content of this policy is known </w:t>
      </w:r>
      <w:r w:rsidR="006C40A9" w:rsidRPr="009205B4">
        <w:rPr>
          <w:rFonts w:cstheme="minorHAnsi"/>
          <w:sz w:val="24"/>
          <w:szCs w:val="24"/>
        </w:rPr>
        <w:t xml:space="preserve">to all staff and governors and, </w:t>
      </w:r>
      <w:r w:rsidRPr="009205B4">
        <w:rPr>
          <w:rFonts w:cstheme="minorHAnsi"/>
          <w:sz w:val="24"/>
          <w:szCs w:val="24"/>
        </w:rPr>
        <w:t>as appropriate, to all pupil</w:t>
      </w:r>
      <w:r w:rsidR="006C40A9" w:rsidRPr="009205B4">
        <w:rPr>
          <w:rFonts w:cstheme="minorHAnsi"/>
          <w:sz w:val="24"/>
          <w:szCs w:val="24"/>
        </w:rPr>
        <w:t xml:space="preserve">s and their parents and carers. </w:t>
      </w:r>
      <w:r w:rsidRPr="009205B4">
        <w:rPr>
          <w:rFonts w:cstheme="minorHAnsi"/>
          <w:sz w:val="24"/>
          <w:szCs w:val="24"/>
        </w:rPr>
        <w:t>All staff and governors have access to a selection</w:t>
      </w:r>
      <w:r w:rsidR="006C40A9" w:rsidRPr="009205B4">
        <w:rPr>
          <w:rFonts w:cstheme="minorHAnsi"/>
          <w:sz w:val="24"/>
          <w:szCs w:val="24"/>
        </w:rPr>
        <w:t xml:space="preserve"> of resources which discuss and </w:t>
      </w:r>
      <w:r w:rsidRPr="009205B4">
        <w:rPr>
          <w:rFonts w:cstheme="minorHAnsi"/>
          <w:sz w:val="24"/>
          <w:szCs w:val="24"/>
        </w:rPr>
        <w:t>explain concepts of equality, diversity and community cohesion in appropriate</w:t>
      </w:r>
      <w:r w:rsidR="006C40A9" w:rsidRPr="009205B4">
        <w:rPr>
          <w:rFonts w:cstheme="minorHAnsi"/>
          <w:sz w:val="24"/>
          <w:szCs w:val="24"/>
        </w:rPr>
        <w:t xml:space="preserve"> d</w:t>
      </w:r>
      <w:r w:rsidRPr="009205B4">
        <w:rPr>
          <w:rFonts w:cstheme="minorHAnsi"/>
          <w:sz w:val="24"/>
          <w:szCs w:val="24"/>
        </w:rPr>
        <w:t>etail</w:t>
      </w:r>
      <w:r w:rsidR="006C40A9" w:rsidRPr="009205B4">
        <w:rPr>
          <w:rFonts w:cstheme="minorHAnsi"/>
          <w:sz w:val="24"/>
          <w:szCs w:val="24"/>
        </w:rPr>
        <w:t xml:space="preserve"> as part of the integrated PHSE</w:t>
      </w:r>
      <w:r w:rsidRPr="009205B4">
        <w:rPr>
          <w:rFonts w:cstheme="minorHAnsi"/>
          <w:sz w:val="24"/>
          <w:szCs w:val="24"/>
        </w:rPr>
        <w:t>.</w:t>
      </w:r>
    </w:p>
    <w:p w:rsidR="006C40A9" w:rsidRPr="009205B4" w:rsidRDefault="006C40A9" w:rsidP="009205B4">
      <w:pPr>
        <w:autoSpaceDE w:val="0"/>
        <w:autoSpaceDN w:val="0"/>
        <w:adjustRightInd w:val="0"/>
        <w:spacing w:after="0" w:line="240" w:lineRule="auto"/>
        <w:jc w:val="both"/>
        <w:rPr>
          <w:rFonts w:cstheme="minorHAnsi"/>
          <w:sz w:val="24"/>
          <w:szCs w:val="24"/>
        </w:rPr>
      </w:pPr>
    </w:p>
    <w:p w:rsidR="0064348B" w:rsidRPr="009205B4" w:rsidRDefault="0064348B" w:rsidP="009205B4">
      <w:pPr>
        <w:autoSpaceDE w:val="0"/>
        <w:autoSpaceDN w:val="0"/>
        <w:adjustRightInd w:val="0"/>
        <w:spacing w:after="0" w:line="240" w:lineRule="auto"/>
        <w:jc w:val="both"/>
        <w:rPr>
          <w:rFonts w:cstheme="minorHAnsi"/>
          <w:sz w:val="24"/>
          <w:szCs w:val="24"/>
          <w:u w:val="single"/>
        </w:rPr>
      </w:pPr>
      <w:r w:rsidRPr="009205B4">
        <w:rPr>
          <w:rFonts w:cstheme="minorHAnsi"/>
          <w:sz w:val="24"/>
          <w:szCs w:val="24"/>
          <w:u w:val="single"/>
        </w:rPr>
        <w:t>Religious observance</w:t>
      </w:r>
    </w:p>
    <w:p w:rsidR="0064348B" w:rsidRPr="009205B4" w:rsidRDefault="0064348B" w:rsidP="009205B4">
      <w:pPr>
        <w:autoSpaceDE w:val="0"/>
        <w:autoSpaceDN w:val="0"/>
        <w:adjustRightInd w:val="0"/>
        <w:spacing w:after="0" w:line="240" w:lineRule="auto"/>
        <w:jc w:val="both"/>
        <w:rPr>
          <w:rFonts w:cstheme="minorHAnsi"/>
          <w:sz w:val="24"/>
          <w:szCs w:val="24"/>
        </w:rPr>
      </w:pPr>
      <w:r w:rsidRPr="009205B4">
        <w:rPr>
          <w:rFonts w:cstheme="minorHAnsi"/>
          <w:sz w:val="24"/>
          <w:szCs w:val="24"/>
        </w:rPr>
        <w:t>We respect the religious beliefs and practice of all staff, pupils and parents, and</w:t>
      </w:r>
      <w:r w:rsidR="006C40A9" w:rsidRPr="009205B4">
        <w:rPr>
          <w:rFonts w:cstheme="minorHAnsi"/>
          <w:sz w:val="24"/>
          <w:szCs w:val="24"/>
        </w:rPr>
        <w:t xml:space="preserve"> </w:t>
      </w:r>
      <w:r w:rsidRPr="009205B4">
        <w:rPr>
          <w:rFonts w:cstheme="minorHAnsi"/>
          <w:sz w:val="24"/>
          <w:szCs w:val="24"/>
        </w:rPr>
        <w:t>comply with reasonable requests relating to religious observance and practice.</w:t>
      </w:r>
    </w:p>
    <w:p w:rsidR="006C40A9" w:rsidRPr="009205B4" w:rsidRDefault="006C40A9" w:rsidP="009205B4">
      <w:pPr>
        <w:autoSpaceDE w:val="0"/>
        <w:autoSpaceDN w:val="0"/>
        <w:adjustRightInd w:val="0"/>
        <w:spacing w:after="0" w:line="240" w:lineRule="auto"/>
        <w:jc w:val="both"/>
        <w:rPr>
          <w:rFonts w:cstheme="minorHAnsi"/>
          <w:sz w:val="24"/>
          <w:szCs w:val="24"/>
        </w:rPr>
      </w:pPr>
    </w:p>
    <w:p w:rsidR="0064348B" w:rsidRPr="009205B4" w:rsidRDefault="0064348B" w:rsidP="009205B4">
      <w:pPr>
        <w:autoSpaceDE w:val="0"/>
        <w:autoSpaceDN w:val="0"/>
        <w:adjustRightInd w:val="0"/>
        <w:spacing w:after="0" w:line="240" w:lineRule="auto"/>
        <w:jc w:val="both"/>
        <w:rPr>
          <w:rFonts w:cstheme="minorHAnsi"/>
          <w:sz w:val="24"/>
          <w:szCs w:val="24"/>
          <w:u w:val="single"/>
        </w:rPr>
      </w:pPr>
      <w:r w:rsidRPr="009205B4">
        <w:rPr>
          <w:rFonts w:cstheme="minorHAnsi"/>
          <w:sz w:val="24"/>
          <w:szCs w:val="24"/>
          <w:u w:val="single"/>
        </w:rPr>
        <w:t>Staff development and training</w:t>
      </w:r>
    </w:p>
    <w:p w:rsidR="0064348B" w:rsidRPr="009205B4" w:rsidRDefault="0064348B" w:rsidP="009205B4">
      <w:pPr>
        <w:autoSpaceDE w:val="0"/>
        <w:autoSpaceDN w:val="0"/>
        <w:adjustRightInd w:val="0"/>
        <w:spacing w:after="0" w:line="240" w:lineRule="auto"/>
        <w:jc w:val="both"/>
        <w:rPr>
          <w:rFonts w:cstheme="minorHAnsi"/>
          <w:sz w:val="24"/>
          <w:szCs w:val="24"/>
        </w:rPr>
      </w:pPr>
      <w:r w:rsidRPr="009205B4">
        <w:rPr>
          <w:rFonts w:cstheme="minorHAnsi"/>
          <w:sz w:val="24"/>
          <w:szCs w:val="24"/>
        </w:rPr>
        <w:t>We ensure that all staff, including support and administrative staff, receive</w:t>
      </w:r>
    </w:p>
    <w:p w:rsidR="0064348B" w:rsidRPr="009205B4" w:rsidRDefault="0064348B" w:rsidP="009205B4">
      <w:pPr>
        <w:autoSpaceDE w:val="0"/>
        <w:autoSpaceDN w:val="0"/>
        <w:adjustRightInd w:val="0"/>
        <w:spacing w:after="0" w:line="240" w:lineRule="auto"/>
        <w:jc w:val="both"/>
        <w:rPr>
          <w:rFonts w:cstheme="minorHAnsi"/>
          <w:sz w:val="24"/>
          <w:szCs w:val="24"/>
        </w:rPr>
      </w:pPr>
      <w:r w:rsidRPr="009205B4">
        <w:rPr>
          <w:rFonts w:cstheme="minorHAnsi"/>
          <w:sz w:val="24"/>
          <w:szCs w:val="24"/>
        </w:rPr>
        <w:t>appropriate training and opportunities for professional development, both as</w:t>
      </w:r>
    </w:p>
    <w:p w:rsidR="0064348B" w:rsidRPr="009205B4" w:rsidRDefault="0064348B" w:rsidP="009205B4">
      <w:pPr>
        <w:autoSpaceDE w:val="0"/>
        <w:autoSpaceDN w:val="0"/>
        <w:adjustRightInd w:val="0"/>
        <w:spacing w:after="0" w:line="240" w:lineRule="auto"/>
        <w:jc w:val="both"/>
        <w:rPr>
          <w:rFonts w:cstheme="minorHAnsi"/>
          <w:sz w:val="24"/>
          <w:szCs w:val="24"/>
        </w:rPr>
      </w:pPr>
      <w:r w:rsidRPr="009205B4">
        <w:rPr>
          <w:rFonts w:cstheme="minorHAnsi"/>
          <w:sz w:val="24"/>
          <w:szCs w:val="24"/>
        </w:rPr>
        <w:t>individuals and as groups or teams.</w:t>
      </w:r>
    </w:p>
    <w:p w:rsidR="006C40A9" w:rsidRPr="009205B4" w:rsidRDefault="006C40A9" w:rsidP="009205B4">
      <w:pPr>
        <w:autoSpaceDE w:val="0"/>
        <w:autoSpaceDN w:val="0"/>
        <w:adjustRightInd w:val="0"/>
        <w:spacing w:after="0" w:line="240" w:lineRule="auto"/>
        <w:jc w:val="both"/>
        <w:rPr>
          <w:rFonts w:cstheme="minorHAnsi"/>
          <w:sz w:val="24"/>
          <w:szCs w:val="24"/>
        </w:rPr>
      </w:pPr>
    </w:p>
    <w:p w:rsidR="0064348B" w:rsidRPr="009205B4" w:rsidRDefault="0064348B" w:rsidP="009205B4">
      <w:pPr>
        <w:autoSpaceDE w:val="0"/>
        <w:autoSpaceDN w:val="0"/>
        <w:adjustRightInd w:val="0"/>
        <w:spacing w:after="0" w:line="240" w:lineRule="auto"/>
        <w:jc w:val="both"/>
        <w:rPr>
          <w:rFonts w:cstheme="minorHAnsi"/>
          <w:sz w:val="24"/>
          <w:szCs w:val="24"/>
          <w:u w:val="single"/>
        </w:rPr>
      </w:pPr>
      <w:r w:rsidRPr="009205B4">
        <w:rPr>
          <w:rFonts w:cstheme="minorHAnsi"/>
          <w:sz w:val="24"/>
          <w:szCs w:val="24"/>
          <w:u w:val="single"/>
        </w:rPr>
        <w:t>Breaches of the policy</w:t>
      </w:r>
    </w:p>
    <w:p w:rsidR="0064348B" w:rsidRPr="009205B4" w:rsidRDefault="0064348B" w:rsidP="009205B4">
      <w:pPr>
        <w:autoSpaceDE w:val="0"/>
        <w:autoSpaceDN w:val="0"/>
        <w:adjustRightInd w:val="0"/>
        <w:spacing w:after="0" w:line="240" w:lineRule="auto"/>
        <w:jc w:val="both"/>
        <w:rPr>
          <w:rFonts w:cstheme="minorHAnsi"/>
          <w:sz w:val="24"/>
          <w:szCs w:val="24"/>
        </w:rPr>
      </w:pPr>
      <w:r w:rsidRPr="009205B4">
        <w:rPr>
          <w:rFonts w:cstheme="minorHAnsi"/>
          <w:sz w:val="24"/>
          <w:szCs w:val="24"/>
        </w:rPr>
        <w:t>Breaches of this policy will be dealt with in the same ways that breaches of other</w:t>
      </w:r>
      <w:r w:rsidR="006C40A9" w:rsidRPr="009205B4">
        <w:rPr>
          <w:rFonts w:cstheme="minorHAnsi"/>
          <w:sz w:val="24"/>
          <w:szCs w:val="24"/>
        </w:rPr>
        <w:t xml:space="preserve"> </w:t>
      </w:r>
      <w:r w:rsidRPr="009205B4">
        <w:rPr>
          <w:rFonts w:cstheme="minorHAnsi"/>
          <w:sz w:val="24"/>
          <w:szCs w:val="24"/>
        </w:rPr>
        <w:t>school policies are dealt with, as determined by the head</w:t>
      </w:r>
      <w:r w:rsidR="006C40A9" w:rsidRPr="009205B4">
        <w:rPr>
          <w:rFonts w:cstheme="minorHAnsi"/>
          <w:sz w:val="24"/>
          <w:szCs w:val="24"/>
        </w:rPr>
        <w:t xml:space="preserve"> </w:t>
      </w:r>
      <w:r w:rsidRPr="009205B4">
        <w:rPr>
          <w:rFonts w:cstheme="minorHAnsi"/>
          <w:sz w:val="24"/>
          <w:szCs w:val="24"/>
        </w:rPr>
        <w:t>teacher and governing</w:t>
      </w:r>
      <w:r w:rsidR="006C40A9" w:rsidRPr="009205B4">
        <w:rPr>
          <w:rFonts w:cstheme="minorHAnsi"/>
          <w:sz w:val="24"/>
          <w:szCs w:val="24"/>
        </w:rPr>
        <w:t xml:space="preserve"> </w:t>
      </w:r>
      <w:r w:rsidRPr="009205B4">
        <w:rPr>
          <w:rFonts w:cstheme="minorHAnsi"/>
          <w:sz w:val="24"/>
          <w:szCs w:val="24"/>
        </w:rPr>
        <w:t>body.</w:t>
      </w:r>
    </w:p>
    <w:p w:rsidR="00220DDF" w:rsidRPr="009205B4" w:rsidRDefault="00220DDF" w:rsidP="009205B4">
      <w:pPr>
        <w:autoSpaceDE w:val="0"/>
        <w:autoSpaceDN w:val="0"/>
        <w:adjustRightInd w:val="0"/>
        <w:spacing w:after="0" w:line="240" w:lineRule="auto"/>
        <w:jc w:val="both"/>
        <w:rPr>
          <w:rFonts w:cstheme="minorHAnsi"/>
          <w:sz w:val="24"/>
          <w:szCs w:val="24"/>
        </w:rPr>
      </w:pPr>
    </w:p>
    <w:p w:rsidR="0064348B" w:rsidRPr="009205B4" w:rsidRDefault="0064348B" w:rsidP="009205B4">
      <w:pPr>
        <w:autoSpaceDE w:val="0"/>
        <w:autoSpaceDN w:val="0"/>
        <w:adjustRightInd w:val="0"/>
        <w:spacing w:after="0" w:line="240" w:lineRule="auto"/>
        <w:jc w:val="both"/>
        <w:rPr>
          <w:rFonts w:cstheme="minorHAnsi"/>
          <w:sz w:val="24"/>
          <w:szCs w:val="24"/>
          <w:u w:val="single"/>
        </w:rPr>
      </w:pPr>
      <w:r w:rsidRPr="009205B4">
        <w:rPr>
          <w:rFonts w:cstheme="minorHAnsi"/>
          <w:sz w:val="24"/>
          <w:szCs w:val="24"/>
          <w:u w:val="single"/>
        </w:rPr>
        <w:t>Monitoring and review</w:t>
      </w:r>
    </w:p>
    <w:p w:rsidR="0064348B" w:rsidRPr="009205B4" w:rsidRDefault="0064348B" w:rsidP="009205B4">
      <w:pPr>
        <w:autoSpaceDE w:val="0"/>
        <w:autoSpaceDN w:val="0"/>
        <w:adjustRightInd w:val="0"/>
        <w:spacing w:after="0" w:line="240" w:lineRule="auto"/>
        <w:jc w:val="both"/>
        <w:rPr>
          <w:rFonts w:cstheme="minorHAnsi"/>
          <w:sz w:val="24"/>
          <w:szCs w:val="24"/>
        </w:rPr>
      </w:pPr>
      <w:r w:rsidRPr="009205B4">
        <w:rPr>
          <w:rFonts w:cstheme="minorHAnsi"/>
          <w:sz w:val="24"/>
          <w:szCs w:val="24"/>
        </w:rPr>
        <w:t xml:space="preserve">We </w:t>
      </w:r>
      <w:r w:rsidR="00220DDF" w:rsidRPr="009205B4">
        <w:rPr>
          <w:rFonts w:cstheme="minorHAnsi"/>
          <w:sz w:val="24"/>
          <w:szCs w:val="24"/>
        </w:rPr>
        <w:t xml:space="preserve">will </w:t>
      </w:r>
      <w:r w:rsidRPr="009205B4">
        <w:rPr>
          <w:rFonts w:cstheme="minorHAnsi"/>
          <w:sz w:val="24"/>
          <w:szCs w:val="24"/>
        </w:rPr>
        <w:t>collect, study and use quantitative and qualitative data relating to the</w:t>
      </w:r>
    </w:p>
    <w:p w:rsidR="0064348B" w:rsidRPr="009205B4" w:rsidRDefault="0064348B" w:rsidP="009205B4">
      <w:pPr>
        <w:autoSpaceDE w:val="0"/>
        <w:autoSpaceDN w:val="0"/>
        <w:adjustRightInd w:val="0"/>
        <w:spacing w:after="0" w:line="240" w:lineRule="auto"/>
        <w:jc w:val="both"/>
        <w:rPr>
          <w:rFonts w:cstheme="minorHAnsi"/>
          <w:sz w:val="24"/>
          <w:szCs w:val="24"/>
        </w:rPr>
      </w:pPr>
      <w:r w:rsidRPr="009205B4">
        <w:rPr>
          <w:rFonts w:cstheme="minorHAnsi"/>
          <w:sz w:val="24"/>
          <w:szCs w:val="24"/>
        </w:rPr>
        <w:t>implementation of this policy, and m</w:t>
      </w:r>
      <w:r w:rsidR="00220DDF" w:rsidRPr="009205B4">
        <w:rPr>
          <w:rFonts w:cstheme="minorHAnsi"/>
          <w:sz w:val="24"/>
          <w:szCs w:val="24"/>
        </w:rPr>
        <w:t xml:space="preserve">ake adjustments as appropriate. </w:t>
      </w:r>
      <w:r w:rsidRPr="009205B4">
        <w:rPr>
          <w:rFonts w:cstheme="minorHAnsi"/>
          <w:sz w:val="24"/>
          <w:szCs w:val="24"/>
        </w:rPr>
        <w:t>In particular we collect, analyse and use data in relation to achievement, broken</w:t>
      </w:r>
      <w:r w:rsidR="00220DDF" w:rsidRPr="009205B4">
        <w:rPr>
          <w:rFonts w:cstheme="minorHAnsi"/>
          <w:sz w:val="24"/>
          <w:szCs w:val="24"/>
        </w:rPr>
        <w:t xml:space="preserve"> </w:t>
      </w:r>
      <w:r w:rsidRPr="009205B4">
        <w:rPr>
          <w:rFonts w:cstheme="minorHAnsi"/>
          <w:sz w:val="24"/>
          <w:szCs w:val="24"/>
        </w:rPr>
        <w:t>down as appropriate according to disabilities and special educational needs;</w:t>
      </w:r>
      <w:r w:rsidR="00220DDF" w:rsidRPr="009205B4">
        <w:rPr>
          <w:rFonts w:cstheme="minorHAnsi"/>
          <w:sz w:val="24"/>
          <w:szCs w:val="24"/>
        </w:rPr>
        <w:t xml:space="preserve"> </w:t>
      </w:r>
      <w:r w:rsidRPr="009205B4">
        <w:rPr>
          <w:rFonts w:cstheme="minorHAnsi"/>
          <w:sz w:val="24"/>
          <w:szCs w:val="24"/>
        </w:rPr>
        <w:t>ethnicity, culture, language, religious affiliation, national origin and national</w:t>
      </w:r>
      <w:r w:rsidR="00220DDF" w:rsidRPr="009205B4">
        <w:rPr>
          <w:rFonts w:cstheme="minorHAnsi"/>
          <w:sz w:val="24"/>
          <w:szCs w:val="24"/>
        </w:rPr>
        <w:t xml:space="preserve"> </w:t>
      </w:r>
      <w:r w:rsidRPr="009205B4">
        <w:rPr>
          <w:rFonts w:cstheme="minorHAnsi"/>
          <w:sz w:val="24"/>
          <w:szCs w:val="24"/>
        </w:rPr>
        <w:t>status; and gender.</w:t>
      </w:r>
    </w:p>
    <w:p w:rsidR="00220DDF" w:rsidRPr="00DA06CD" w:rsidRDefault="00220DDF" w:rsidP="0064348B">
      <w:pPr>
        <w:autoSpaceDE w:val="0"/>
        <w:autoSpaceDN w:val="0"/>
        <w:adjustRightInd w:val="0"/>
        <w:spacing w:after="0" w:line="240" w:lineRule="auto"/>
        <w:rPr>
          <w:rFonts w:ascii="Comic Sans MS" w:hAnsi="Comic Sans MS" w:cs="Helvetica-Oblique"/>
          <w:i/>
          <w:iCs/>
          <w:sz w:val="24"/>
          <w:szCs w:val="24"/>
        </w:rPr>
      </w:pPr>
    </w:p>
    <w:p w:rsidR="001C0998" w:rsidRPr="00DA06CD" w:rsidRDefault="00FE2B73" w:rsidP="00434496">
      <w:pPr>
        <w:pStyle w:val="Default"/>
        <w:ind w:left="-540"/>
        <w:rPr>
          <w:rFonts w:ascii="Comic Sans MS" w:hAnsi="Comic Sans MS"/>
        </w:rPr>
      </w:pPr>
      <w:r w:rsidRPr="00DA06CD">
        <w:rPr>
          <w:rFonts w:ascii="Comic Sans MS" w:hAnsi="Comic Sans MS"/>
          <w:b/>
          <w:bCs/>
          <w:sz w:val="32"/>
          <w:szCs w:val="32"/>
        </w:rPr>
        <w:t xml:space="preserve"> </w:t>
      </w:r>
    </w:p>
    <w:sectPr w:rsidR="001C0998" w:rsidRPr="00DA06C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Oblique">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526CC"/>
    <w:multiLevelType w:val="hybridMultilevel"/>
    <w:tmpl w:val="38A47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59B3CEC"/>
    <w:multiLevelType w:val="hybridMultilevel"/>
    <w:tmpl w:val="E63E69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1C559A9"/>
    <w:multiLevelType w:val="hybridMultilevel"/>
    <w:tmpl w:val="64E29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88016C6"/>
    <w:multiLevelType w:val="hybridMultilevel"/>
    <w:tmpl w:val="AE7E8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0897140"/>
    <w:multiLevelType w:val="hybridMultilevel"/>
    <w:tmpl w:val="77627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F45345D"/>
    <w:multiLevelType w:val="hybridMultilevel"/>
    <w:tmpl w:val="7B5CF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0C57765"/>
    <w:multiLevelType w:val="hybridMultilevel"/>
    <w:tmpl w:val="6D6C4030"/>
    <w:lvl w:ilvl="0" w:tplc="C4CC42EA">
      <w:numFmt w:val="bullet"/>
      <w:lvlText w:val="•"/>
      <w:lvlJc w:val="left"/>
      <w:pPr>
        <w:ind w:left="720" w:hanging="360"/>
      </w:pPr>
      <w:rPr>
        <w:rFonts w:ascii="Comic Sans MS" w:eastAsiaTheme="minorHAnsi" w:hAnsi="Comic Sans MS"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A996766"/>
    <w:multiLevelType w:val="hybridMultilevel"/>
    <w:tmpl w:val="171602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5ED042A"/>
    <w:multiLevelType w:val="hybridMultilevel"/>
    <w:tmpl w:val="4C689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DD0236A"/>
    <w:multiLevelType w:val="hybridMultilevel"/>
    <w:tmpl w:val="95847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3B652DB"/>
    <w:multiLevelType w:val="hybridMultilevel"/>
    <w:tmpl w:val="B9742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0"/>
  </w:num>
  <w:num w:numId="4">
    <w:abstractNumId w:val="2"/>
  </w:num>
  <w:num w:numId="5">
    <w:abstractNumId w:val="1"/>
  </w:num>
  <w:num w:numId="6">
    <w:abstractNumId w:val="6"/>
  </w:num>
  <w:num w:numId="7">
    <w:abstractNumId w:val="8"/>
  </w:num>
  <w:num w:numId="8">
    <w:abstractNumId w:val="4"/>
  </w:num>
  <w:num w:numId="9">
    <w:abstractNumId w:val="9"/>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0998"/>
    <w:rsid w:val="00001418"/>
    <w:rsid w:val="00015EBD"/>
    <w:rsid w:val="000B0EBB"/>
    <w:rsid w:val="00180211"/>
    <w:rsid w:val="001A4571"/>
    <w:rsid w:val="001C0998"/>
    <w:rsid w:val="00220DDF"/>
    <w:rsid w:val="00275093"/>
    <w:rsid w:val="002A51F9"/>
    <w:rsid w:val="002C5198"/>
    <w:rsid w:val="002E2FA5"/>
    <w:rsid w:val="003347D7"/>
    <w:rsid w:val="00337A30"/>
    <w:rsid w:val="00383E98"/>
    <w:rsid w:val="0039083B"/>
    <w:rsid w:val="003911CC"/>
    <w:rsid w:val="003E3A98"/>
    <w:rsid w:val="00434496"/>
    <w:rsid w:val="004376FD"/>
    <w:rsid w:val="00471018"/>
    <w:rsid w:val="00486200"/>
    <w:rsid w:val="005526DB"/>
    <w:rsid w:val="005A3804"/>
    <w:rsid w:val="005E3C59"/>
    <w:rsid w:val="0064348B"/>
    <w:rsid w:val="0069106E"/>
    <w:rsid w:val="006C40A9"/>
    <w:rsid w:val="00761C14"/>
    <w:rsid w:val="007667F2"/>
    <w:rsid w:val="00795B55"/>
    <w:rsid w:val="007F5E88"/>
    <w:rsid w:val="00836A70"/>
    <w:rsid w:val="0089576B"/>
    <w:rsid w:val="008B0B81"/>
    <w:rsid w:val="009205B4"/>
    <w:rsid w:val="00980A51"/>
    <w:rsid w:val="009A09EE"/>
    <w:rsid w:val="009B4782"/>
    <w:rsid w:val="009B5396"/>
    <w:rsid w:val="00A47E64"/>
    <w:rsid w:val="00B5491A"/>
    <w:rsid w:val="00B96035"/>
    <w:rsid w:val="00C42B88"/>
    <w:rsid w:val="00DA06CD"/>
    <w:rsid w:val="00DA120A"/>
    <w:rsid w:val="00DB19D0"/>
    <w:rsid w:val="00DF4010"/>
    <w:rsid w:val="00F773EC"/>
    <w:rsid w:val="00FA001D"/>
    <w:rsid w:val="00FD5000"/>
    <w:rsid w:val="00FE2B73"/>
    <w:rsid w:val="00FF49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09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0998"/>
    <w:rPr>
      <w:rFonts w:ascii="Tahoma" w:hAnsi="Tahoma" w:cs="Tahoma"/>
      <w:sz w:val="16"/>
      <w:szCs w:val="16"/>
    </w:rPr>
  </w:style>
  <w:style w:type="paragraph" w:customStyle="1" w:styleId="Default">
    <w:name w:val="Default"/>
    <w:rsid w:val="00FE2B73"/>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basedOn w:val="Normal"/>
    <w:uiPriority w:val="34"/>
    <w:qFormat/>
    <w:rsid w:val="00FA001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09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0998"/>
    <w:rPr>
      <w:rFonts w:ascii="Tahoma" w:hAnsi="Tahoma" w:cs="Tahoma"/>
      <w:sz w:val="16"/>
      <w:szCs w:val="16"/>
    </w:rPr>
  </w:style>
  <w:style w:type="paragraph" w:customStyle="1" w:styleId="Default">
    <w:name w:val="Default"/>
    <w:rsid w:val="00FE2B73"/>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basedOn w:val="Normal"/>
    <w:uiPriority w:val="34"/>
    <w:qFormat/>
    <w:rsid w:val="00FA00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2B3017B1127849B2F2EC0F696CC218" ma:contentTypeVersion="15" ma:contentTypeDescription="Create a new document." ma:contentTypeScope="" ma:versionID="73262ba9944db0902bfcf82b265a4971">
  <xsd:schema xmlns:xsd="http://www.w3.org/2001/XMLSchema" xmlns:xs="http://www.w3.org/2001/XMLSchema" xmlns:p="http://schemas.microsoft.com/office/2006/metadata/properties" xmlns:ns2="d51b4715-5d0a-46ec-8682-b5b8c8e489eb" xmlns:ns3="1f00c4c0-b395-47a6-834c-c17dff8c908f" targetNamespace="http://schemas.microsoft.com/office/2006/metadata/properties" ma:root="true" ma:fieldsID="8562681cef47bd2ce9fbe1fa680a3e6f" ns2:_="" ns3:_="">
    <xsd:import namespace="d51b4715-5d0a-46ec-8682-b5b8c8e489eb"/>
    <xsd:import namespace="1f00c4c0-b395-47a6-834c-c17dff8c908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1b4715-5d0a-46ec-8682-b5b8c8e48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00c4c0-b395-47a6-834c-c17dff8c908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528bb92-0cd7-4cbf-87b0-5df7812e9239}" ma:internalName="TaxCatchAll" ma:showField="CatchAllData" ma:web="1f00c4c0-b395-47a6-834c-c17dff8c908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0ADE99-F846-473B-B672-D8D5F0F3D217}"/>
</file>

<file path=customXml/itemProps2.xml><?xml version="1.0" encoding="utf-8"?>
<ds:datastoreItem xmlns:ds="http://schemas.openxmlformats.org/officeDocument/2006/customXml" ds:itemID="{BE21592C-7489-4633-8CDC-2772ED318856}"/>
</file>

<file path=docProps/app.xml><?xml version="1.0" encoding="utf-8"?>
<Properties xmlns="http://schemas.openxmlformats.org/officeDocument/2006/extended-properties" xmlns:vt="http://schemas.openxmlformats.org/officeDocument/2006/docPropsVTypes">
  <Template>Normal</Template>
  <TotalTime>0</TotalTime>
  <Pages>6</Pages>
  <Words>2139</Words>
  <Characters>12197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Lomas</dc:creator>
  <cp:lastModifiedBy>Clerk</cp:lastModifiedBy>
  <cp:revision>2</cp:revision>
  <dcterms:created xsi:type="dcterms:W3CDTF">2018-01-29T08:43:00Z</dcterms:created>
  <dcterms:modified xsi:type="dcterms:W3CDTF">2018-01-29T08:43:00Z</dcterms:modified>
</cp:coreProperties>
</file>